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1B" w:rsidRDefault="0033031B" w:rsidP="00DB3347">
      <w:pPr>
        <w:ind w:hanging="63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  <w:r w:rsidR="00734482">
        <w:rPr>
          <w:rFonts w:ascii="Sylfaen" w:hAnsi="Sylfaen"/>
          <w:lang w:val="hy-AM"/>
        </w:rPr>
        <w:t xml:space="preserve"> </w:t>
      </w:r>
      <w:r w:rsidR="00DB3347">
        <w:rPr>
          <w:rFonts w:ascii="Sylfaen" w:hAnsi="Sylfaen"/>
          <w:lang w:val="hy-AM"/>
        </w:rPr>
        <w:br/>
        <w:t>Եղեգիս համայնքի ավագանու</w:t>
      </w:r>
      <w:r w:rsidR="00DB3347">
        <w:rPr>
          <w:rFonts w:ascii="Sylfaen" w:hAnsi="Sylfaen"/>
          <w:lang w:val="hy-AM"/>
        </w:rPr>
        <w:br/>
      </w:r>
      <w:r w:rsidR="00734482">
        <w:rPr>
          <w:rFonts w:ascii="Sylfaen" w:hAnsi="Sylfaen"/>
          <w:lang w:val="hy-AM"/>
        </w:rPr>
        <w:t xml:space="preserve">  </w:t>
      </w:r>
      <w:r w:rsidR="00F76318">
        <w:rPr>
          <w:rFonts w:ascii="Sylfaen" w:hAnsi="Sylfaen"/>
        </w:rPr>
        <w:t>18</w:t>
      </w:r>
      <w:r w:rsidR="00734482">
        <w:rPr>
          <w:rFonts w:ascii="Sylfaen" w:hAnsi="Sylfaen"/>
          <w:lang w:val="hy-AM"/>
        </w:rPr>
        <w:t xml:space="preserve"> -ը </w:t>
      </w:r>
      <w:r w:rsidR="008E31AB">
        <w:rPr>
          <w:rFonts w:ascii="Sylfaen" w:hAnsi="Sylfaen"/>
          <w:lang w:val="hy-AM"/>
        </w:rPr>
        <w:t>ապրիլի</w:t>
      </w:r>
      <w:r w:rsidR="00F76318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201</w:t>
      </w:r>
      <w:r w:rsidR="003C5AF9">
        <w:rPr>
          <w:rFonts w:ascii="Sylfaen" w:hAnsi="Sylfaen"/>
          <w:lang w:val="hy-AM"/>
        </w:rPr>
        <w:t>8</w:t>
      </w:r>
      <w:r>
        <w:rPr>
          <w:rFonts w:ascii="Sylfaen" w:hAnsi="Sylfaen"/>
          <w:lang w:val="hy-AM"/>
        </w:rPr>
        <w:t>թ.</w:t>
      </w:r>
      <w:r w:rsidR="00DB3347">
        <w:rPr>
          <w:rFonts w:ascii="Sylfaen" w:hAnsi="Sylfaen"/>
          <w:lang w:val="hy-AM"/>
        </w:rPr>
        <w:t xml:space="preserve"> </w:t>
      </w:r>
      <w:r w:rsidR="00D646F3" w:rsidRPr="00FA46DC">
        <w:rPr>
          <w:rFonts w:ascii="Sylfaen" w:hAnsi="Sylfaen"/>
          <w:sz w:val="24"/>
          <w:szCs w:val="24"/>
          <w:lang w:val="hy-AM"/>
        </w:rPr>
        <w:t>N</w:t>
      </w:r>
      <w:r w:rsidR="003C5AF9">
        <w:rPr>
          <w:rFonts w:ascii="Sylfaen" w:hAnsi="Sylfaen"/>
          <w:sz w:val="24"/>
          <w:szCs w:val="24"/>
          <w:lang w:val="hy-AM"/>
        </w:rPr>
        <w:t xml:space="preserve"> </w:t>
      </w:r>
      <w:r w:rsidR="00DB3347" w:rsidRPr="00BB67A7">
        <w:rPr>
          <w:rFonts w:ascii="Sylfaen" w:hAnsi="Sylfaen"/>
          <w:sz w:val="24"/>
          <w:szCs w:val="24"/>
          <w:lang w:val="hy-AM"/>
        </w:rPr>
        <w:t>33</w:t>
      </w:r>
      <w:r w:rsidR="003C5AF9">
        <w:rPr>
          <w:rFonts w:ascii="Sylfaen" w:hAnsi="Sylfaen"/>
          <w:sz w:val="24"/>
          <w:szCs w:val="24"/>
          <w:lang w:val="hy-AM"/>
        </w:rPr>
        <w:t xml:space="preserve"> </w:t>
      </w:r>
      <w:r w:rsidR="007F72C2" w:rsidRPr="00BB67A7">
        <w:rPr>
          <w:rFonts w:ascii="Sylfaen" w:hAnsi="Sylfaen"/>
          <w:sz w:val="24"/>
          <w:szCs w:val="24"/>
          <w:lang w:val="hy-AM"/>
        </w:rPr>
        <w:t>Ա</w:t>
      </w:r>
      <w:r w:rsidRPr="00FA46DC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որոշման</w:t>
      </w:r>
    </w:p>
    <w:p w:rsidR="00DB7219" w:rsidRPr="00DB3347" w:rsidRDefault="00DB7219" w:rsidP="00DB3347">
      <w:pPr>
        <w:ind w:hanging="630"/>
        <w:jc w:val="right"/>
        <w:rPr>
          <w:rFonts w:ascii="Sylfaen" w:hAnsi="Sylfaen"/>
          <w:lang w:val="hy-AM"/>
        </w:rPr>
      </w:pPr>
    </w:p>
    <w:p w:rsidR="00F9647D" w:rsidRPr="00BB67A7" w:rsidRDefault="0033031B" w:rsidP="00720B81">
      <w:pPr>
        <w:ind w:hanging="630"/>
        <w:rPr>
          <w:rFonts w:ascii="Sylfaen" w:hAnsi="Sylfaen"/>
          <w:sz w:val="26"/>
          <w:lang w:val="hy-AM"/>
        </w:rPr>
      </w:pPr>
      <w:r w:rsidRPr="00FA46DC">
        <w:rPr>
          <w:rFonts w:ascii="Sylfaen" w:hAnsi="Sylfaen"/>
          <w:sz w:val="26"/>
          <w:lang w:val="hy-AM"/>
        </w:rPr>
        <w:t>Եկամտ</w:t>
      </w:r>
      <w:r w:rsidRPr="0033031B">
        <w:rPr>
          <w:rFonts w:ascii="Sylfaen" w:hAnsi="Sylfaen"/>
          <w:sz w:val="26"/>
          <w:lang w:val="hy-AM"/>
        </w:rPr>
        <w:t>ային մ</w:t>
      </w:r>
      <w:r w:rsidR="00720B81" w:rsidRPr="00FA46DC">
        <w:rPr>
          <w:rFonts w:ascii="Sylfaen" w:hAnsi="Sylfaen"/>
          <w:sz w:val="26"/>
          <w:lang w:val="hy-AM"/>
        </w:rPr>
        <w:t>ա</w:t>
      </w:r>
      <w:r w:rsidRPr="0033031B">
        <w:rPr>
          <w:rFonts w:ascii="Sylfaen" w:hAnsi="Sylfaen"/>
          <w:sz w:val="26"/>
          <w:lang w:val="hy-AM"/>
        </w:rPr>
        <w:t>ս</w:t>
      </w:r>
      <w:r w:rsidR="00720B81" w:rsidRPr="00FA46DC">
        <w:rPr>
          <w:rFonts w:ascii="Sylfaen" w:hAnsi="Sylfaen"/>
          <w:sz w:val="26"/>
          <w:lang w:val="hy-AM"/>
        </w:rPr>
        <w:t>.</w:t>
      </w:r>
      <w:r w:rsidR="00B77CE7" w:rsidRPr="00BB67A7">
        <w:rPr>
          <w:rFonts w:ascii="Sylfaen" w:hAnsi="Sylfaen"/>
          <w:sz w:val="26"/>
          <w:lang w:val="hy-AM"/>
        </w:rPr>
        <w:t xml:space="preserve"> հազ.դրամ</w:t>
      </w:r>
    </w:p>
    <w:tbl>
      <w:tblPr>
        <w:tblStyle w:val="TableGrid"/>
        <w:tblW w:w="10643" w:type="dxa"/>
        <w:tblInd w:w="-612" w:type="dxa"/>
        <w:tblLayout w:type="fixed"/>
        <w:tblLook w:val="04A0"/>
      </w:tblPr>
      <w:tblGrid>
        <w:gridCol w:w="5823"/>
        <w:gridCol w:w="1557"/>
        <w:gridCol w:w="1562"/>
        <w:gridCol w:w="1701"/>
      </w:tblGrid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 w:val="26"/>
              </w:rPr>
            </w:pPr>
            <w:proofErr w:type="spellStart"/>
            <w:r w:rsidRPr="0033031B">
              <w:rPr>
                <w:rFonts w:ascii="Sylfaen" w:hAnsi="Sylfaen"/>
                <w:b/>
                <w:sz w:val="26"/>
              </w:rPr>
              <w:t>Եկամտատեսակ</w:t>
            </w:r>
            <w:proofErr w:type="spellEnd"/>
          </w:p>
        </w:tc>
        <w:tc>
          <w:tcPr>
            <w:tcW w:w="1557" w:type="dxa"/>
          </w:tcPr>
          <w:p w:rsidR="00557EFE" w:rsidRPr="0033031B" w:rsidRDefault="0033031B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>
              <w:rPr>
                <w:rFonts w:ascii="Sylfaen" w:hAnsi="Sylfaen"/>
                <w:sz w:val="24"/>
                <w:szCs w:val="20"/>
              </w:rPr>
              <w:t>Նախատես</w:t>
            </w:r>
            <w:r w:rsidR="00557EFE" w:rsidRPr="0033031B">
              <w:rPr>
                <w:rFonts w:ascii="Sylfaen" w:hAnsi="Sylfaen"/>
                <w:sz w:val="24"/>
                <w:szCs w:val="20"/>
              </w:rPr>
              <w:t>ված</w:t>
            </w:r>
            <w:proofErr w:type="spellEnd"/>
          </w:p>
          <w:p w:rsidR="00557EFE" w:rsidRPr="0033031B" w:rsidRDefault="00557EFE" w:rsidP="00794A68">
            <w:pPr>
              <w:rPr>
                <w:rFonts w:ascii="Sylfaen" w:hAnsi="Sylfaen"/>
                <w:sz w:val="24"/>
                <w:szCs w:val="20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proofErr w:type="spellStart"/>
            <w:r w:rsidR="00794A68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62" w:type="dxa"/>
          </w:tcPr>
          <w:p w:rsidR="00557EFE" w:rsidRPr="0033031B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Կատարողական</w:t>
            </w:r>
            <w:proofErr w:type="spellEnd"/>
          </w:p>
          <w:p w:rsidR="00557EFE" w:rsidRPr="0033031B" w:rsidRDefault="00557EFE" w:rsidP="00837355">
            <w:pPr>
              <w:rPr>
                <w:rFonts w:ascii="Sylfaen" w:hAnsi="Sylfaen"/>
                <w:sz w:val="24"/>
                <w:szCs w:val="20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794A68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="00794A68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701" w:type="dxa"/>
          </w:tcPr>
          <w:p w:rsidR="00557EFE" w:rsidRPr="0033031B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տոկոս</w:t>
            </w:r>
            <w:proofErr w:type="spellEnd"/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Հողի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հարկ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</w:t>
            </w:r>
            <w:proofErr w:type="spellEnd"/>
            <w:r w:rsidR="0033031B">
              <w:rPr>
                <w:rFonts w:ascii="Sylfaen" w:hAnsi="Sylfaen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Sylfaen" w:hAnsi="Sylfaen"/>
                <w:szCs w:val="18"/>
              </w:rPr>
              <w:t>յնքների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վարչական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տարածքներում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գտնվող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հողի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համար</w:t>
            </w:r>
            <w:proofErr w:type="spellEnd"/>
          </w:p>
        </w:tc>
        <w:tc>
          <w:tcPr>
            <w:tcW w:w="1557" w:type="dxa"/>
          </w:tcPr>
          <w:p w:rsidR="00557EFE" w:rsidRPr="00A11489" w:rsidRDefault="00794A6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1452.5</w:t>
            </w:r>
          </w:p>
        </w:tc>
        <w:tc>
          <w:tcPr>
            <w:tcW w:w="1562" w:type="dxa"/>
          </w:tcPr>
          <w:p w:rsidR="00557EFE" w:rsidRPr="00A11489" w:rsidRDefault="00794A6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</w:t>
            </w:r>
            <w:r w:rsidR="00BB790B">
              <w:rPr>
                <w:rFonts w:ascii="Sylfaen" w:hAnsi="Sylfaen"/>
                <w:sz w:val="26"/>
              </w:rPr>
              <w:t>.114.11</w:t>
            </w:r>
          </w:p>
        </w:tc>
        <w:tc>
          <w:tcPr>
            <w:tcW w:w="1701" w:type="dxa"/>
          </w:tcPr>
          <w:p w:rsidR="00557EFE" w:rsidRPr="00A11489" w:rsidRDefault="00BB790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76.7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Գույքահարկ</w:t>
            </w:r>
            <w:proofErr w:type="spellEnd"/>
          </w:p>
        </w:tc>
        <w:tc>
          <w:tcPr>
            <w:tcW w:w="1557" w:type="dxa"/>
          </w:tcPr>
          <w:p w:rsidR="00557EFE" w:rsidRPr="00A11489" w:rsidRDefault="007F72C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2200.0</w:t>
            </w:r>
          </w:p>
        </w:tc>
        <w:tc>
          <w:tcPr>
            <w:tcW w:w="1562" w:type="dxa"/>
          </w:tcPr>
          <w:p w:rsidR="00557EFE" w:rsidRPr="00A11489" w:rsidRDefault="007F72C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2500.04</w:t>
            </w:r>
          </w:p>
        </w:tc>
        <w:tc>
          <w:tcPr>
            <w:tcW w:w="1701" w:type="dxa"/>
          </w:tcPr>
          <w:p w:rsidR="00557EFE" w:rsidRPr="00A11489" w:rsidRDefault="007F72C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113.6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Տեղական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տուրքեր</w:t>
            </w:r>
            <w:proofErr w:type="spellEnd"/>
          </w:p>
        </w:tc>
        <w:tc>
          <w:tcPr>
            <w:tcW w:w="1557" w:type="dxa"/>
          </w:tcPr>
          <w:p w:rsidR="00557EFE" w:rsidRPr="00A11489" w:rsidRDefault="00EA2B3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175.0</w:t>
            </w:r>
          </w:p>
        </w:tc>
        <w:tc>
          <w:tcPr>
            <w:tcW w:w="1562" w:type="dxa"/>
          </w:tcPr>
          <w:p w:rsidR="00557EFE" w:rsidRPr="00EA2B33" w:rsidRDefault="00EA2B33" w:rsidP="00837355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190.80</w:t>
            </w:r>
          </w:p>
        </w:tc>
        <w:tc>
          <w:tcPr>
            <w:tcW w:w="1701" w:type="dxa"/>
          </w:tcPr>
          <w:p w:rsidR="00557EFE" w:rsidRPr="00A11489" w:rsidRDefault="00EA2B3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109.0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Ընդամենը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գույքի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վարձակալությունից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եկամուտներ</w:t>
            </w:r>
            <w:proofErr w:type="spellEnd"/>
          </w:p>
        </w:tc>
        <w:tc>
          <w:tcPr>
            <w:tcW w:w="1557" w:type="dxa"/>
          </w:tcPr>
          <w:p w:rsidR="00557EFE" w:rsidRPr="007F72C2" w:rsidRDefault="00EA2B3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1925.0</w:t>
            </w:r>
          </w:p>
        </w:tc>
        <w:tc>
          <w:tcPr>
            <w:tcW w:w="1562" w:type="dxa"/>
          </w:tcPr>
          <w:p w:rsidR="00557EFE" w:rsidRPr="007F72C2" w:rsidRDefault="00EA2B3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912.84</w:t>
            </w:r>
          </w:p>
        </w:tc>
        <w:tc>
          <w:tcPr>
            <w:tcW w:w="1701" w:type="dxa"/>
          </w:tcPr>
          <w:p w:rsidR="00557EFE" w:rsidRPr="00EA2B33" w:rsidRDefault="00EA2B3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47.4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Պետական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բյուջեից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ֆինանսական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համահ</w:t>
            </w:r>
            <w:proofErr w:type="spellEnd"/>
            <w:r w:rsidR="0033031B">
              <w:rPr>
                <w:rFonts w:ascii="Sylfaen" w:hAnsi="Sylfaen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Sylfaen" w:hAnsi="Sylfaen"/>
                <w:szCs w:val="18"/>
              </w:rPr>
              <w:t>րթեցման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սկզբունքով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տրամադրվող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դոտացիաներ</w:t>
            </w:r>
            <w:proofErr w:type="spellEnd"/>
          </w:p>
        </w:tc>
        <w:tc>
          <w:tcPr>
            <w:tcW w:w="1557" w:type="dxa"/>
          </w:tcPr>
          <w:p w:rsidR="00557EFE" w:rsidRPr="00EA2B33" w:rsidRDefault="005E03A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3460</w:t>
            </w:r>
            <w:r w:rsidR="00EA2B33">
              <w:rPr>
                <w:rFonts w:ascii="Sylfaen" w:hAnsi="Sylfaen"/>
                <w:sz w:val="26"/>
              </w:rPr>
              <w:t>1</w:t>
            </w:r>
            <w:r>
              <w:rPr>
                <w:rFonts w:ascii="Sylfaen" w:hAnsi="Sylfaen"/>
                <w:sz w:val="26"/>
              </w:rPr>
              <w:t>.</w:t>
            </w:r>
            <w:r w:rsidR="00EA2B33">
              <w:rPr>
                <w:rFonts w:ascii="Sylfaen" w:hAnsi="Sylfaen"/>
                <w:sz w:val="26"/>
              </w:rPr>
              <w:t>25</w:t>
            </w:r>
          </w:p>
        </w:tc>
        <w:tc>
          <w:tcPr>
            <w:tcW w:w="1562" w:type="dxa"/>
          </w:tcPr>
          <w:p w:rsidR="00557EFE" w:rsidRPr="00EA2B33" w:rsidRDefault="00EA2B3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3460.125</w:t>
            </w:r>
          </w:p>
        </w:tc>
        <w:tc>
          <w:tcPr>
            <w:tcW w:w="1701" w:type="dxa"/>
          </w:tcPr>
          <w:p w:rsidR="00557EFE" w:rsidRPr="00A11489" w:rsidRDefault="005B6A97">
            <w:pPr>
              <w:rPr>
                <w:rFonts w:ascii="Sylfaen" w:hAnsi="Sylfaen"/>
                <w:sz w:val="26"/>
                <w:lang w:val="hy-AM"/>
              </w:rPr>
            </w:pPr>
            <w:r w:rsidRPr="00A11489">
              <w:rPr>
                <w:rFonts w:ascii="Sylfaen" w:hAnsi="Sylfaen"/>
                <w:sz w:val="26"/>
                <w:lang w:val="hy-AM"/>
              </w:rPr>
              <w:t>100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33031B">
            <w:pPr>
              <w:rPr>
                <w:rFonts w:ascii="Sylfaen" w:hAnsi="Sylfaen"/>
                <w:sz w:val="20"/>
                <w:szCs w:val="16"/>
              </w:rPr>
            </w:pPr>
            <w:proofErr w:type="spellStart"/>
            <w:r w:rsidRPr="0033031B">
              <w:rPr>
                <w:rFonts w:ascii="Sylfaen" w:hAnsi="Sylfaen"/>
                <w:b/>
                <w:sz w:val="20"/>
                <w:szCs w:val="16"/>
              </w:rPr>
              <w:t>Այլ</w:t>
            </w:r>
            <w:proofErr w:type="spellEnd"/>
            <w:r w:rsidRPr="0033031B">
              <w:rPr>
                <w:rFonts w:ascii="Sylfaen" w:hAnsi="Sylfaen"/>
                <w:b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b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>/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Համայնքի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բյուջեի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ապրանքների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մատակարարումից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և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ծառայությունների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մատուցումից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,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Վարչական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գան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ձ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ումներ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>,</w:t>
            </w:r>
            <w:r w:rsidR="0033031B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օրենքով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և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իրավական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ակտերով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սահմ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ն</w:t>
            </w:r>
            <w:r w:rsidR="0033031B">
              <w:rPr>
                <w:rFonts w:ascii="Sylfaen" w:hAnsi="Sylfaen"/>
                <w:sz w:val="20"/>
                <w:szCs w:val="16"/>
              </w:rPr>
              <w:t>ված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համ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յնքի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բյուջե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մուտքագրման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ենթակա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եկամուտներ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>/</w:t>
            </w:r>
          </w:p>
        </w:tc>
        <w:tc>
          <w:tcPr>
            <w:tcW w:w="1557" w:type="dxa"/>
          </w:tcPr>
          <w:p w:rsidR="00557EFE" w:rsidRPr="00EA2B33" w:rsidRDefault="00EA2B3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2450.0</w:t>
            </w:r>
          </w:p>
        </w:tc>
        <w:tc>
          <w:tcPr>
            <w:tcW w:w="1562" w:type="dxa"/>
          </w:tcPr>
          <w:p w:rsidR="00557EFE" w:rsidRPr="00EA2B33" w:rsidRDefault="00EA2B3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199.20</w:t>
            </w:r>
          </w:p>
        </w:tc>
        <w:tc>
          <w:tcPr>
            <w:tcW w:w="1701" w:type="dxa"/>
          </w:tcPr>
          <w:p w:rsidR="00557EFE" w:rsidRPr="00EA2B33" w:rsidRDefault="00EA2B3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8.13</w:t>
            </w:r>
          </w:p>
        </w:tc>
      </w:tr>
    </w:tbl>
    <w:p w:rsidR="005B5340" w:rsidRPr="0033031B" w:rsidRDefault="005B5340">
      <w:pPr>
        <w:rPr>
          <w:rFonts w:ascii="Sylfaen" w:hAnsi="Sylfaen"/>
          <w:sz w:val="26"/>
        </w:rPr>
      </w:pPr>
    </w:p>
    <w:tbl>
      <w:tblPr>
        <w:tblStyle w:val="TableGrid"/>
        <w:tblW w:w="10785" w:type="dxa"/>
        <w:tblInd w:w="-612" w:type="dxa"/>
        <w:tblLook w:val="04A0"/>
      </w:tblPr>
      <w:tblGrid>
        <w:gridCol w:w="5275"/>
        <w:gridCol w:w="1882"/>
        <w:gridCol w:w="2043"/>
        <w:gridCol w:w="1585"/>
      </w:tblGrid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b/>
                <w:sz w:val="26"/>
              </w:rPr>
            </w:pPr>
            <w:proofErr w:type="spellStart"/>
            <w:r w:rsidRPr="0033031B">
              <w:rPr>
                <w:rFonts w:ascii="Sylfaen" w:hAnsi="Sylfaen"/>
                <w:b/>
                <w:sz w:val="26"/>
              </w:rPr>
              <w:t>Ծախսային</w:t>
            </w:r>
            <w:proofErr w:type="spellEnd"/>
            <w:r w:rsidRPr="0033031B">
              <w:rPr>
                <w:rFonts w:ascii="Sylfaen" w:hAnsi="Sylfaen"/>
                <w:b/>
                <w:sz w:val="2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b/>
                <w:sz w:val="26"/>
              </w:rPr>
              <w:t>մաս</w:t>
            </w:r>
            <w:proofErr w:type="spellEnd"/>
          </w:p>
        </w:tc>
        <w:tc>
          <w:tcPr>
            <w:tcW w:w="1882" w:type="dxa"/>
          </w:tcPr>
          <w:p w:rsidR="005B5340" w:rsidRPr="0033031B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Նախատեսված</w:t>
            </w:r>
            <w:proofErr w:type="spellEnd"/>
          </w:p>
          <w:p w:rsidR="005B5340" w:rsidRPr="0033031B" w:rsidRDefault="005B5340" w:rsidP="00837355">
            <w:pPr>
              <w:rPr>
                <w:rFonts w:ascii="Sylfaen" w:hAnsi="Sylfaen"/>
                <w:sz w:val="26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CE0070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="00CE0070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="00CE0070"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2043" w:type="dxa"/>
          </w:tcPr>
          <w:p w:rsidR="005B5340" w:rsidRPr="0033031B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Կատարողական</w:t>
            </w:r>
            <w:proofErr w:type="spellEnd"/>
          </w:p>
          <w:p w:rsidR="005B5340" w:rsidRPr="0033031B" w:rsidRDefault="005B5340" w:rsidP="00837355">
            <w:pPr>
              <w:rPr>
                <w:rFonts w:ascii="Sylfaen" w:hAnsi="Sylfaen"/>
                <w:sz w:val="26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CE0070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="00CE0070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="00CE0070"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85" w:type="dxa"/>
          </w:tcPr>
          <w:p w:rsidR="005B5340" w:rsidRPr="0033031B" w:rsidRDefault="005B5340" w:rsidP="003D3A4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տոկոս</w:t>
            </w:r>
            <w:proofErr w:type="spellEnd"/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Դրամով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վճարվող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աշխատավարձեր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հավելավճարներ</w:t>
            </w:r>
            <w:proofErr w:type="spellEnd"/>
          </w:p>
        </w:tc>
        <w:tc>
          <w:tcPr>
            <w:tcW w:w="1882" w:type="dxa"/>
          </w:tcPr>
          <w:p w:rsidR="005B5340" w:rsidRPr="00CE0070" w:rsidRDefault="00BA22B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2675</w:t>
            </w:r>
            <w:r w:rsidR="00CE0070">
              <w:rPr>
                <w:rFonts w:ascii="Sylfaen" w:hAnsi="Sylfaen"/>
                <w:sz w:val="26"/>
              </w:rPr>
              <w:t>0.0</w:t>
            </w:r>
          </w:p>
        </w:tc>
        <w:tc>
          <w:tcPr>
            <w:tcW w:w="2043" w:type="dxa"/>
          </w:tcPr>
          <w:p w:rsidR="005B5340" w:rsidRPr="0033031B" w:rsidRDefault="00BA22B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22</w:t>
            </w:r>
            <w:r w:rsidR="00CE0070">
              <w:rPr>
                <w:rFonts w:ascii="Sylfaen" w:hAnsi="Sylfaen"/>
                <w:sz w:val="26"/>
              </w:rPr>
              <w:t>295.0</w:t>
            </w:r>
          </w:p>
        </w:tc>
        <w:tc>
          <w:tcPr>
            <w:tcW w:w="1585" w:type="dxa"/>
          </w:tcPr>
          <w:p w:rsidR="005B5340" w:rsidRPr="00CE0070" w:rsidRDefault="00BB67A7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83</w:t>
            </w:r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Պարգևատրումներ</w:t>
            </w:r>
            <w:proofErr w:type="spellEnd"/>
          </w:p>
        </w:tc>
        <w:tc>
          <w:tcPr>
            <w:tcW w:w="1882" w:type="dxa"/>
          </w:tcPr>
          <w:p w:rsidR="005B5340" w:rsidRPr="00CE0070" w:rsidRDefault="00BA22B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2043" w:type="dxa"/>
          </w:tcPr>
          <w:p w:rsidR="005B5340" w:rsidRPr="00CE0070" w:rsidRDefault="00BA22B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5B5340" w:rsidRPr="00CE0070" w:rsidRDefault="00BA22B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Էներգետիկ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CD472C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1250.0</w:t>
            </w:r>
          </w:p>
        </w:tc>
        <w:tc>
          <w:tcPr>
            <w:tcW w:w="2043" w:type="dxa"/>
          </w:tcPr>
          <w:p w:rsidR="00C4251D" w:rsidRPr="00CD472C" w:rsidRDefault="00CD472C" w:rsidP="00804EA5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1219.5</w:t>
            </w:r>
          </w:p>
        </w:tc>
        <w:tc>
          <w:tcPr>
            <w:tcW w:w="1585" w:type="dxa"/>
          </w:tcPr>
          <w:p w:rsidR="00C4251D" w:rsidRPr="00CD472C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97.6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Կոմունալ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E43F80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2250.0</w:t>
            </w:r>
          </w:p>
        </w:tc>
        <w:tc>
          <w:tcPr>
            <w:tcW w:w="2043" w:type="dxa"/>
          </w:tcPr>
          <w:p w:rsidR="00C4251D" w:rsidRPr="00E43F80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2184.0</w:t>
            </w:r>
          </w:p>
        </w:tc>
        <w:tc>
          <w:tcPr>
            <w:tcW w:w="1585" w:type="dxa"/>
          </w:tcPr>
          <w:p w:rsidR="00C4251D" w:rsidRPr="00E43F80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97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Կապի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36333D" w:rsidRDefault="0036333D" w:rsidP="00EC765E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375</w:t>
            </w:r>
          </w:p>
        </w:tc>
        <w:tc>
          <w:tcPr>
            <w:tcW w:w="2043" w:type="dxa"/>
          </w:tcPr>
          <w:p w:rsidR="00C4251D" w:rsidRPr="0033031B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267.5</w:t>
            </w:r>
          </w:p>
        </w:tc>
        <w:tc>
          <w:tcPr>
            <w:tcW w:w="1585" w:type="dxa"/>
          </w:tcPr>
          <w:p w:rsidR="00C4251D" w:rsidRPr="0036333D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71.3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Գործողումների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շրջագայությունների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36333D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250.0</w:t>
            </w:r>
          </w:p>
        </w:tc>
        <w:tc>
          <w:tcPr>
            <w:tcW w:w="2043" w:type="dxa"/>
          </w:tcPr>
          <w:p w:rsidR="00C4251D" w:rsidRPr="0033031B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124.8</w:t>
            </w:r>
          </w:p>
        </w:tc>
        <w:tc>
          <w:tcPr>
            <w:tcW w:w="1585" w:type="dxa"/>
          </w:tcPr>
          <w:p w:rsidR="00C4251D" w:rsidRPr="0036333D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49.9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Պայմանագրային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ձեռք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բերում</w:t>
            </w:r>
            <w:proofErr w:type="spellEnd"/>
          </w:p>
        </w:tc>
        <w:tc>
          <w:tcPr>
            <w:tcW w:w="1882" w:type="dxa"/>
          </w:tcPr>
          <w:p w:rsidR="00C4251D" w:rsidRPr="0036333D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5075.0</w:t>
            </w:r>
          </w:p>
        </w:tc>
        <w:tc>
          <w:tcPr>
            <w:tcW w:w="2043" w:type="dxa"/>
          </w:tcPr>
          <w:p w:rsidR="00C4251D" w:rsidRPr="00E43F80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4491.2</w:t>
            </w:r>
          </w:p>
        </w:tc>
        <w:tc>
          <w:tcPr>
            <w:tcW w:w="1585" w:type="dxa"/>
          </w:tcPr>
          <w:p w:rsidR="00C4251D" w:rsidRPr="00E43F80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88.5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Դրամաշնորհներ</w:t>
            </w:r>
            <w:proofErr w:type="spellEnd"/>
          </w:p>
        </w:tc>
        <w:tc>
          <w:tcPr>
            <w:tcW w:w="1882" w:type="dxa"/>
          </w:tcPr>
          <w:p w:rsidR="00C4251D" w:rsidRPr="001854C8" w:rsidRDefault="001854C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2750.0</w:t>
            </w:r>
          </w:p>
        </w:tc>
        <w:tc>
          <w:tcPr>
            <w:tcW w:w="2043" w:type="dxa"/>
          </w:tcPr>
          <w:p w:rsidR="00C4251D" w:rsidRPr="001854C8" w:rsidRDefault="001854C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C4251D" w:rsidRPr="001854C8" w:rsidRDefault="001854C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Սոցիալական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նպաստներ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կենսաթոշակներ</w:t>
            </w:r>
            <w:proofErr w:type="spellEnd"/>
          </w:p>
        </w:tc>
        <w:tc>
          <w:tcPr>
            <w:tcW w:w="1882" w:type="dxa"/>
          </w:tcPr>
          <w:p w:rsidR="00C4251D" w:rsidRPr="0036333D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1500.0</w:t>
            </w:r>
          </w:p>
        </w:tc>
        <w:tc>
          <w:tcPr>
            <w:tcW w:w="2043" w:type="dxa"/>
          </w:tcPr>
          <w:p w:rsidR="00C4251D" w:rsidRPr="0033031B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930.0</w:t>
            </w:r>
          </w:p>
        </w:tc>
        <w:tc>
          <w:tcPr>
            <w:tcW w:w="1585" w:type="dxa"/>
          </w:tcPr>
          <w:p w:rsidR="00C4251D" w:rsidRPr="0036333D" w:rsidRDefault="0036333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62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Այլ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C4251D" w:rsidRDefault="00C4251D">
            <w:pPr>
              <w:rPr>
                <w:rFonts w:ascii="Sylfaen" w:hAnsi="Sylfaen"/>
                <w:sz w:val="26"/>
                <w:lang w:val="hy-AM"/>
              </w:rPr>
            </w:pPr>
          </w:p>
        </w:tc>
        <w:tc>
          <w:tcPr>
            <w:tcW w:w="2043" w:type="dxa"/>
          </w:tcPr>
          <w:p w:rsidR="00C4251D" w:rsidRPr="0033031B" w:rsidRDefault="00C4251D">
            <w:pPr>
              <w:rPr>
                <w:rFonts w:ascii="Sylfaen" w:hAnsi="Sylfaen"/>
                <w:sz w:val="26"/>
              </w:rPr>
            </w:pPr>
          </w:p>
        </w:tc>
        <w:tc>
          <w:tcPr>
            <w:tcW w:w="1585" w:type="dxa"/>
          </w:tcPr>
          <w:p w:rsidR="00C4251D" w:rsidRPr="00C4251D" w:rsidRDefault="00C4251D">
            <w:pPr>
              <w:rPr>
                <w:rFonts w:ascii="Sylfaen" w:hAnsi="Sylfaen"/>
                <w:sz w:val="26"/>
                <w:lang w:val="hy-AM"/>
              </w:rPr>
            </w:pP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6C597C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Շենքերի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շինություններ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կապիտալ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վերանորոգում,շինարարություն</w:t>
            </w:r>
            <w:proofErr w:type="spellEnd"/>
          </w:p>
        </w:tc>
        <w:tc>
          <w:tcPr>
            <w:tcW w:w="1882" w:type="dxa"/>
          </w:tcPr>
          <w:p w:rsidR="00C4251D" w:rsidRPr="001854C8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3900.0</w:t>
            </w:r>
          </w:p>
        </w:tc>
        <w:tc>
          <w:tcPr>
            <w:tcW w:w="2043" w:type="dxa"/>
          </w:tcPr>
          <w:p w:rsidR="00C4251D" w:rsidRPr="00E43F80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C4251D" w:rsidRPr="00E43F80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Մեքենաներ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սարքավորումներ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, </w:t>
            </w:r>
            <w:proofErr w:type="spellStart"/>
            <w:r w:rsidRPr="0033031B">
              <w:rPr>
                <w:rFonts w:ascii="Sylfaen" w:hAnsi="Sylfaen"/>
                <w:szCs w:val="18"/>
              </w:rPr>
              <w:t>այլ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հիմնական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միջոցներ</w:t>
            </w:r>
            <w:proofErr w:type="spellEnd"/>
          </w:p>
        </w:tc>
        <w:tc>
          <w:tcPr>
            <w:tcW w:w="1882" w:type="dxa"/>
          </w:tcPr>
          <w:p w:rsidR="00C4251D" w:rsidRPr="001854C8" w:rsidRDefault="001854C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1500.0</w:t>
            </w:r>
          </w:p>
        </w:tc>
        <w:tc>
          <w:tcPr>
            <w:tcW w:w="2043" w:type="dxa"/>
          </w:tcPr>
          <w:p w:rsidR="00C4251D" w:rsidRPr="001854C8" w:rsidRDefault="001854C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1018.3</w:t>
            </w:r>
          </w:p>
        </w:tc>
        <w:tc>
          <w:tcPr>
            <w:tcW w:w="1585" w:type="dxa"/>
          </w:tcPr>
          <w:p w:rsidR="00C4251D" w:rsidRPr="001854C8" w:rsidRDefault="001854C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68</w:t>
            </w:r>
          </w:p>
        </w:tc>
      </w:tr>
    </w:tbl>
    <w:p w:rsidR="005B5340" w:rsidRDefault="005B5340">
      <w:pPr>
        <w:rPr>
          <w:rFonts w:ascii="Sylfaen" w:hAnsi="Sylfaen"/>
          <w:sz w:val="26"/>
          <w:lang w:val="hy-AM"/>
        </w:rPr>
      </w:pPr>
    </w:p>
    <w:p w:rsidR="0033031B" w:rsidRPr="0033031B" w:rsidRDefault="00E67E86" w:rsidP="0033031B">
      <w:pPr>
        <w:jc w:val="center"/>
        <w:rPr>
          <w:rFonts w:ascii="Sylfaen" w:hAnsi="Sylfaen"/>
          <w:sz w:val="26"/>
          <w:lang w:val="hy-AM"/>
        </w:rPr>
      </w:pPr>
      <w:r>
        <w:rPr>
          <w:rFonts w:ascii="Sylfaen" w:hAnsi="Sylfaen"/>
          <w:sz w:val="26"/>
          <w:lang w:val="hy-AM"/>
        </w:rPr>
        <w:t xml:space="preserve">Համայնքի </w:t>
      </w:r>
      <w:r w:rsidR="0033031B">
        <w:rPr>
          <w:rFonts w:ascii="Sylfaen" w:hAnsi="Sylfaen"/>
          <w:sz w:val="26"/>
          <w:lang w:val="hy-AM"/>
        </w:rPr>
        <w:t>ղ</w:t>
      </w:r>
      <w:r>
        <w:rPr>
          <w:rFonts w:ascii="Sylfaen" w:hAnsi="Sylfaen"/>
          <w:sz w:val="26"/>
          <w:lang w:val="hy-AM"/>
        </w:rPr>
        <w:t>եկավ</w:t>
      </w:r>
      <w:r w:rsidR="0033031B">
        <w:rPr>
          <w:rFonts w:ascii="Sylfaen" w:hAnsi="Sylfaen"/>
          <w:sz w:val="26"/>
          <w:lang w:val="hy-AM"/>
        </w:rPr>
        <w:t xml:space="preserve">ար՝ </w:t>
      </w:r>
      <w:r w:rsidR="0033031B" w:rsidRPr="0033031B">
        <w:rPr>
          <w:rFonts w:ascii="Sylfaen" w:hAnsi="Sylfaen"/>
          <w:sz w:val="16"/>
          <w:szCs w:val="16"/>
          <w:lang w:val="hy-AM"/>
        </w:rPr>
        <w:t xml:space="preserve">................................................ </w:t>
      </w:r>
      <w:r w:rsidR="0033031B">
        <w:rPr>
          <w:rFonts w:ascii="Sylfaen" w:hAnsi="Sylfaen"/>
          <w:sz w:val="26"/>
          <w:lang w:val="hy-AM"/>
        </w:rPr>
        <w:t xml:space="preserve"> </w:t>
      </w:r>
      <w:r>
        <w:rPr>
          <w:rFonts w:ascii="Sylfaen" w:hAnsi="Sylfaen"/>
          <w:sz w:val="26"/>
          <w:lang w:val="hy-AM"/>
        </w:rPr>
        <w:t>Արթուր  Ստեփանյան</w:t>
      </w:r>
    </w:p>
    <w:sectPr w:rsidR="0033031B" w:rsidRPr="0033031B" w:rsidSect="0033031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BF" w:rsidRDefault="00B650BF" w:rsidP="00720B81">
      <w:pPr>
        <w:spacing w:after="0" w:line="240" w:lineRule="auto"/>
      </w:pPr>
      <w:r>
        <w:separator/>
      </w:r>
    </w:p>
  </w:endnote>
  <w:endnote w:type="continuationSeparator" w:id="0">
    <w:p w:rsidR="00B650BF" w:rsidRDefault="00B650BF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BF" w:rsidRDefault="00B650BF" w:rsidP="00720B81">
      <w:pPr>
        <w:spacing w:after="0" w:line="240" w:lineRule="auto"/>
      </w:pPr>
      <w:r>
        <w:separator/>
      </w:r>
    </w:p>
  </w:footnote>
  <w:footnote w:type="continuationSeparator" w:id="0">
    <w:p w:rsidR="00B650BF" w:rsidRDefault="00B650BF" w:rsidP="0072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EFE"/>
    <w:rsid w:val="000B3AD2"/>
    <w:rsid w:val="000B5B84"/>
    <w:rsid w:val="000B5E62"/>
    <w:rsid w:val="000C41AB"/>
    <w:rsid w:val="00147DB0"/>
    <w:rsid w:val="00162123"/>
    <w:rsid w:val="001649AD"/>
    <w:rsid w:val="001820A6"/>
    <w:rsid w:val="001854C8"/>
    <w:rsid w:val="001C444C"/>
    <w:rsid w:val="001E6D18"/>
    <w:rsid w:val="00224CBF"/>
    <w:rsid w:val="0033031B"/>
    <w:rsid w:val="0036333D"/>
    <w:rsid w:val="003C5AF9"/>
    <w:rsid w:val="004674E7"/>
    <w:rsid w:val="00547399"/>
    <w:rsid w:val="00557EFE"/>
    <w:rsid w:val="005612FA"/>
    <w:rsid w:val="00577218"/>
    <w:rsid w:val="005910E2"/>
    <w:rsid w:val="005B5340"/>
    <w:rsid w:val="005B6A97"/>
    <w:rsid w:val="005E03AB"/>
    <w:rsid w:val="005F2D5F"/>
    <w:rsid w:val="00634099"/>
    <w:rsid w:val="006416F1"/>
    <w:rsid w:val="00672D49"/>
    <w:rsid w:val="006A64AD"/>
    <w:rsid w:val="006C597C"/>
    <w:rsid w:val="00720B81"/>
    <w:rsid w:val="00734482"/>
    <w:rsid w:val="007831A3"/>
    <w:rsid w:val="00794A68"/>
    <w:rsid w:val="007B453E"/>
    <w:rsid w:val="007B69C7"/>
    <w:rsid w:val="007F446D"/>
    <w:rsid w:val="007F72C2"/>
    <w:rsid w:val="008157DF"/>
    <w:rsid w:val="00837355"/>
    <w:rsid w:val="008E31AB"/>
    <w:rsid w:val="00953742"/>
    <w:rsid w:val="009B71F9"/>
    <w:rsid w:val="009D288B"/>
    <w:rsid w:val="00A11489"/>
    <w:rsid w:val="00B05859"/>
    <w:rsid w:val="00B1601C"/>
    <w:rsid w:val="00B650BF"/>
    <w:rsid w:val="00B77CE7"/>
    <w:rsid w:val="00B832D6"/>
    <w:rsid w:val="00BA22B1"/>
    <w:rsid w:val="00BB67A7"/>
    <w:rsid w:val="00BB790B"/>
    <w:rsid w:val="00C1704A"/>
    <w:rsid w:val="00C4251D"/>
    <w:rsid w:val="00CD472C"/>
    <w:rsid w:val="00CE0070"/>
    <w:rsid w:val="00D12BD1"/>
    <w:rsid w:val="00D646F3"/>
    <w:rsid w:val="00D83F01"/>
    <w:rsid w:val="00DB3347"/>
    <w:rsid w:val="00DB7219"/>
    <w:rsid w:val="00DE359D"/>
    <w:rsid w:val="00E37F5F"/>
    <w:rsid w:val="00E43F80"/>
    <w:rsid w:val="00E67E86"/>
    <w:rsid w:val="00EA2B33"/>
    <w:rsid w:val="00EB5889"/>
    <w:rsid w:val="00EC765E"/>
    <w:rsid w:val="00F76318"/>
    <w:rsid w:val="00F9647D"/>
    <w:rsid w:val="00FA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B81"/>
  </w:style>
  <w:style w:type="paragraph" w:styleId="Footer">
    <w:name w:val="footer"/>
    <w:basedOn w:val="Normal"/>
    <w:link w:val="FooterChar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83FA2-B1F1-4A1C-B22F-A9503D39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26</cp:revision>
  <cp:lastPrinted>2018-04-17T07:34:00Z</cp:lastPrinted>
  <dcterms:created xsi:type="dcterms:W3CDTF">2016-07-11T08:32:00Z</dcterms:created>
  <dcterms:modified xsi:type="dcterms:W3CDTF">2018-04-23T06:11:00Z</dcterms:modified>
</cp:coreProperties>
</file>