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31" w:rsidRPr="00C1029A" w:rsidRDefault="001C3531" w:rsidP="00C1029A">
      <w:pPr>
        <w:rPr>
          <w:rFonts w:ascii="GHEA Grapalat" w:hAnsi="GHEA Grapalat"/>
          <w:b/>
          <w:sz w:val="18"/>
          <w:szCs w:val="18"/>
          <w:lang w:val="hy-AM"/>
        </w:rPr>
      </w:pPr>
      <w:r w:rsidRPr="00C1029A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</w:t>
      </w:r>
      <w:r w:rsidR="009E1140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</w:t>
      </w:r>
      <w:r w:rsidRPr="00C1029A">
        <w:rPr>
          <w:rFonts w:ascii="GHEA Grapalat" w:hAnsi="GHEA Grapalat"/>
          <w:b/>
          <w:sz w:val="18"/>
          <w:szCs w:val="18"/>
          <w:lang w:val="hy-AM"/>
        </w:rPr>
        <w:t xml:space="preserve">        </w:t>
      </w:r>
      <w:r w:rsidR="004609BD" w:rsidRPr="00C1029A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</w:t>
      </w:r>
      <w:r w:rsidRPr="00C1029A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</w:t>
      </w:r>
    </w:p>
    <w:p w:rsidR="001C3531" w:rsidRDefault="001C3531" w:rsidP="001C3531">
      <w:pPr>
        <w:ind w:left="-270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C1029A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Հավելված </w:t>
      </w:r>
      <w:r>
        <w:rPr>
          <w:rFonts w:ascii="GHEA Grapalat" w:hAnsi="GHEA Grapalat"/>
          <w:b/>
          <w:sz w:val="18"/>
          <w:szCs w:val="18"/>
          <w:lang w:val="hy-AM"/>
        </w:rPr>
        <w:br/>
        <w:t xml:space="preserve">                                                                                                                                             </w:t>
      </w:r>
      <w:r w:rsidRPr="00C1029A">
        <w:rPr>
          <w:rFonts w:ascii="GHEA Grapalat" w:hAnsi="GHEA Grapalat"/>
          <w:b/>
          <w:sz w:val="18"/>
          <w:szCs w:val="18"/>
          <w:lang w:val="hy-AM"/>
        </w:rPr>
        <w:t xml:space="preserve">       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Եղեգիս համայնքի  ավագանու  </w:t>
      </w:r>
      <w:r w:rsidRPr="00C1029A">
        <w:rPr>
          <w:rFonts w:ascii="GHEA Grapalat" w:hAnsi="GHEA Grapalat"/>
          <w:b/>
          <w:sz w:val="18"/>
          <w:szCs w:val="18"/>
          <w:lang w:val="hy-AM"/>
        </w:rPr>
        <w:t xml:space="preserve">        </w:t>
      </w:r>
      <w:r w:rsidRPr="00C1029A">
        <w:rPr>
          <w:rFonts w:ascii="GHEA Grapalat" w:hAnsi="GHEA Grapalat"/>
          <w:b/>
          <w:sz w:val="18"/>
          <w:szCs w:val="18"/>
          <w:lang w:val="hy-AM"/>
        </w:rPr>
        <w:br/>
        <w:t xml:space="preserve">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2021թ. </w:t>
      </w:r>
      <w:r w:rsidR="001C5741">
        <w:rPr>
          <w:rFonts w:ascii="GHEA Grapalat" w:hAnsi="GHEA Grapalat"/>
          <w:b/>
          <w:sz w:val="18"/>
          <w:szCs w:val="18"/>
          <w:lang w:val="hy-AM"/>
        </w:rPr>
        <w:t>հո</w:t>
      </w:r>
      <w:r w:rsidR="00AC0462">
        <w:rPr>
          <w:rFonts w:ascii="GHEA Grapalat" w:hAnsi="GHEA Grapalat"/>
          <w:b/>
          <w:sz w:val="18"/>
          <w:szCs w:val="18"/>
          <w:lang w:val="hy-AM"/>
        </w:rPr>
        <w:t>կտեմբերի 14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C1029A">
        <w:rPr>
          <w:rFonts w:ascii="GHEA Grapalat" w:hAnsi="GHEA Grapalat"/>
          <w:b/>
          <w:sz w:val="18"/>
          <w:szCs w:val="18"/>
          <w:lang w:val="hy-AM"/>
        </w:rPr>
        <w:t xml:space="preserve">-ի </w:t>
      </w:r>
      <w:r>
        <w:rPr>
          <w:rFonts w:ascii="GHEA Grapalat" w:hAnsi="GHEA Grapalat"/>
          <w:b/>
          <w:sz w:val="18"/>
          <w:szCs w:val="18"/>
          <w:lang w:val="hy-AM"/>
        </w:rPr>
        <w:t>թիվ</w:t>
      </w:r>
      <w:r w:rsidR="00AC0462">
        <w:rPr>
          <w:rFonts w:ascii="GHEA Grapalat" w:hAnsi="GHEA Grapalat"/>
          <w:b/>
          <w:sz w:val="18"/>
          <w:szCs w:val="18"/>
          <w:lang w:val="hy-AM"/>
        </w:rPr>
        <w:t xml:space="preserve">    91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 Ա    որոշման</w:t>
      </w:r>
    </w:p>
    <w:p w:rsidR="001C3531" w:rsidRDefault="001C3531" w:rsidP="001C3531">
      <w:pPr>
        <w:ind w:left="-270"/>
        <w:jc w:val="center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&lt;&lt;ԵՂԵԳԻՍԻ  ՀԱՄԱՅՆՔԱՅԻՆ  ՏՆՏԵՍՈՒԹՅՈՒՆ &gt;&gt;   </w:t>
      </w:r>
    </w:p>
    <w:p w:rsidR="001C3531" w:rsidRPr="004609BD" w:rsidRDefault="001C3531" w:rsidP="004609BD">
      <w:pPr>
        <w:ind w:left="-270"/>
        <w:jc w:val="center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  ՀՈԱԿ-ի 2021թ. հաստիքացուցակ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</w:p>
    <w:tbl>
      <w:tblPr>
        <w:tblpPr w:leftFromText="180" w:rightFromText="180" w:bottomFromText="200" w:vertAnchor="page" w:horzAnchor="page" w:tblpX="2678" w:tblpY="4783"/>
        <w:tblW w:w="7335" w:type="dxa"/>
        <w:tblLayout w:type="fixed"/>
        <w:tblLook w:val="04A0" w:firstRow="1" w:lastRow="0" w:firstColumn="1" w:lastColumn="0" w:noHBand="0" w:noVBand="1"/>
      </w:tblPr>
      <w:tblGrid>
        <w:gridCol w:w="766"/>
        <w:gridCol w:w="44"/>
        <w:gridCol w:w="2324"/>
        <w:gridCol w:w="1792"/>
        <w:gridCol w:w="7"/>
        <w:gridCol w:w="2402"/>
      </w:tblGrid>
      <w:tr w:rsidR="00F6640A" w:rsidTr="001B64B3">
        <w:tc>
          <w:tcPr>
            <w:tcW w:w="7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br/>
              <w:t xml:space="preserve">   </w:t>
            </w: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&lt;&lt;</w:t>
            </w: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ԵՂԵԳԻՍԻ</w:t>
            </w: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 ՀԱՄԱՅՆՔԱՅԻՆ  ՏՆՏԵՍՈՒԹՅՈՒՆ &gt;&gt;      ՀՈԱԿ</w:t>
            </w:r>
          </w:p>
        </w:tc>
      </w:tr>
      <w:tr w:rsidR="00F6640A" w:rsidTr="001B64B3"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Հաստիքի անվանումը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միավոր</w:t>
            </w:r>
            <w:proofErr w:type="spellEnd"/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Դրույքաչափ</w:t>
            </w:r>
            <w:proofErr w:type="spellEnd"/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Տնօրեն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150 000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Հաշվապահ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</w:rPr>
              <w:t>0 000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40A" w:rsidRPr="001C3531" w:rsidRDefault="00F6640A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40A" w:rsidRPr="001C3531" w:rsidRDefault="00BE7A4B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Պայմանագրերի և գանձումների պատասխանատու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40A" w:rsidRPr="001C3531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40A" w:rsidRPr="001C3531" w:rsidRDefault="00F6640A" w:rsidP="00F6640A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91 275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Վարորդ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763C2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91 275</w:t>
            </w:r>
          </w:p>
        </w:tc>
      </w:tr>
      <w:tr w:rsidR="00F763C2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C2" w:rsidRDefault="00F763C2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C2" w:rsidRDefault="00F763C2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Վարորդ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C2" w:rsidRDefault="00F763C2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C2" w:rsidRDefault="00F763C2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88 312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763C2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  <w:r w:rsidR="00F6640A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>բանվոր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4932F8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91 275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763C2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F6640A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պահակ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75 000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763C2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8</w:t>
            </w:r>
            <w:r w:rsidR="00F6640A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էլեկտրիկ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AC0462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310F9A" w:rsidP="00310F9A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88 312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40A" w:rsidRPr="001C3531" w:rsidRDefault="00F763C2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9</w:t>
            </w:r>
            <w:r w:rsidR="00F6640A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տրակտորիստ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40A" w:rsidRDefault="009D23D8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91 275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AC0462" w:rsidP="0088117A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AB5B3C" w:rsidP="00AB5B3C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1 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401 824</w:t>
            </w:r>
            <w:bookmarkStart w:id="0" w:name="_GoBack"/>
            <w:bookmarkEnd w:id="0"/>
          </w:p>
        </w:tc>
      </w:tr>
    </w:tbl>
    <w:p w:rsidR="001C3531" w:rsidRDefault="001C3531" w:rsidP="001C3531">
      <w:pPr>
        <w:ind w:left="-270"/>
        <w:jc w:val="right"/>
        <w:rPr>
          <w:rFonts w:ascii="GHEA Grapalat" w:hAnsi="GHEA Grapalat"/>
          <w:sz w:val="18"/>
          <w:szCs w:val="18"/>
          <w:lang w:val="hy-AM"/>
        </w:rPr>
      </w:pPr>
    </w:p>
    <w:p w:rsidR="001C3531" w:rsidRPr="001C3531" w:rsidRDefault="001C3531" w:rsidP="001C3531">
      <w:pPr>
        <w:ind w:left="-270"/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   </w:t>
      </w:r>
    </w:p>
    <w:p w:rsidR="001C3531" w:rsidRDefault="001C3531" w:rsidP="001C3531">
      <w:pPr>
        <w:ind w:left="-270"/>
        <w:rPr>
          <w:rFonts w:ascii="GHEA Grapalat" w:hAnsi="GHEA Grapalat"/>
          <w:lang w:val="hy-AM"/>
        </w:rPr>
      </w:pPr>
    </w:p>
    <w:p w:rsidR="001C3531" w:rsidRDefault="001C3531" w:rsidP="001C3531">
      <w:pPr>
        <w:ind w:left="-27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Աշխատակիցների թիվը՝ 1</w:t>
      </w:r>
      <w:r w:rsidR="009D23D8">
        <w:rPr>
          <w:rFonts w:ascii="GHEA Grapalat" w:hAnsi="GHEA Grapalat"/>
          <w:lang w:val="hy-AM"/>
        </w:rPr>
        <w:t>5</w:t>
      </w:r>
      <w:r>
        <w:rPr>
          <w:rFonts w:ascii="GHEA Grapalat" w:hAnsi="GHEA Grapalat"/>
          <w:lang w:val="hy-AM"/>
        </w:rPr>
        <w:t>/տասն</w:t>
      </w:r>
      <w:r w:rsidR="009D23D8">
        <w:rPr>
          <w:rFonts w:ascii="GHEA Grapalat" w:hAnsi="GHEA Grapalat"/>
          <w:lang w:val="hy-AM"/>
        </w:rPr>
        <w:t>հինգ</w:t>
      </w:r>
      <w:r>
        <w:rPr>
          <w:rFonts w:ascii="GHEA Grapalat" w:hAnsi="GHEA Grapalat"/>
          <w:lang w:val="hy-AM"/>
        </w:rPr>
        <w:t>/</w:t>
      </w:r>
      <w:r>
        <w:rPr>
          <w:rFonts w:ascii="GHEA Grapalat" w:hAnsi="GHEA Grapalat"/>
          <w:b/>
          <w:lang w:val="hy-AM"/>
        </w:rPr>
        <w:t xml:space="preserve">                                          </w:t>
      </w:r>
    </w:p>
    <w:p w:rsidR="001C3531" w:rsidRDefault="001C3531" w:rsidP="001C3531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GHEA Grapalat" w:hAnsi="GHEA Grapalat"/>
          <w:b/>
          <w:lang w:val="hy-AM"/>
        </w:rPr>
      </w:pPr>
    </w:p>
    <w:p w:rsidR="001C3531" w:rsidRPr="00456FC7" w:rsidRDefault="001C3531" w:rsidP="00456FC7">
      <w:pPr>
        <w:tabs>
          <w:tab w:val="left" w:pos="2380"/>
        </w:tabs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Համայնքի ղեկավար՝                              Արթուր Ստեփանյան       </w:t>
      </w:r>
    </w:p>
    <w:sectPr w:rsidR="001C3531" w:rsidRPr="00456FC7" w:rsidSect="004609B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F4"/>
    <w:rsid w:val="001C3531"/>
    <w:rsid w:val="001C5741"/>
    <w:rsid w:val="00310F9A"/>
    <w:rsid w:val="00456FC7"/>
    <w:rsid w:val="004609BD"/>
    <w:rsid w:val="004932F8"/>
    <w:rsid w:val="005165EF"/>
    <w:rsid w:val="00584D19"/>
    <w:rsid w:val="005C2572"/>
    <w:rsid w:val="006E64F4"/>
    <w:rsid w:val="00724D66"/>
    <w:rsid w:val="00731383"/>
    <w:rsid w:val="0088117A"/>
    <w:rsid w:val="008C5150"/>
    <w:rsid w:val="00913C4D"/>
    <w:rsid w:val="009D23D8"/>
    <w:rsid w:val="009E1140"/>
    <w:rsid w:val="00AB5B3C"/>
    <w:rsid w:val="00AC0462"/>
    <w:rsid w:val="00BE7A4B"/>
    <w:rsid w:val="00C1029A"/>
    <w:rsid w:val="00C24AF1"/>
    <w:rsid w:val="00F11F30"/>
    <w:rsid w:val="00F6640A"/>
    <w:rsid w:val="00F7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AF1"/>
    <w:rPr>
      <w:b/>
      <w:bCs/>
    </w:rPr>
  </w:style>
  <w:style w:type="character" w:styleId="a5">
    <w:name w:val="Emphasis"/>
    <w:basedOn w:val="a0"/>
    <w:uiPriority w:val="20"/>
    <w:qFormat/>
    <w:rsid w:val="00C24AF1"/>
    <w:rPr>
      <w:i/>
      <w:iCs/>
    </w:rPr>
  </w:style>
  <w:style w:type="character" w:styleId="a6">
    <w:name w:val="Hyperlink"/>
    <w:basedOn w:val="a0"/>
    <w:uiPriority w:val="99"/>
    <w:semiHidden/>
    <w:unhideWhenUsed/>
    <w:rsid w:val="00C24A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AF1"/>
    <w:rPr>
      <w:b/>
      <w:bCs/>
    </w:rPr>
  </w:style>
  <w:style w:type="character" w:styleId="a5">
    <w:name w:val="Emphasis"/>
    <w:basedOn w:val="a0"/>
    <w:uiPriority w:val="20"/>
    <w:qFormat/>
    <w:rsid w:val="00C24AF1"/>
    <w:rPr>
      <w:i/>
      <w:iCs/>
    </w:rPr>
  </w:style>
  <w:style w:type="character" w:styleId="a6">
    <w:name w:val="Hyperlink"/>
    <w:basedOn w:val="a0"/>
    <w:uiPriority w:val="99"/>
    <w:semiHidden/>
    <w:unhideWhenUsed/>
    <w:rsid w:val="00C24A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1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0C95-1EBA-423E-A4C2-F95CD796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24</cp:revision>
  <cp:lastPrinted>2021-07-09T05:45:00Z</cp:lastPrinted>
  <dcterms:created xsi:type="dcterms:W3CDTF">2021-06-21T11:14:00Z</dcterms:created>
  <dcterms:modified xsi:type="dcterms:W3CDTF">2021-10-05T07:40:00Z</dcterms:modified>
</cp:coreProperties>
</file>