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31" w:rsidRPr="00C1029A" w:rsidRDefault="001C3531" w:rsidP="00C1029A">
      <w:pPr>
        <w:rPr>
          <w:rFonts w:ascii="GHEA Grapalat" w:hAnsi="GHEA Grapalat"/>
          <w:b/>
          <w:sz w:val="18"/>
          <w:szCs w:val="18"/>
          <w:lang w:val="hy-AM"/>
        </w:rPr>
      </w:pP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</w:t>
      </w:r>
      <w:r w:rsidR="009E114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</w:t>
      </w:r>
      <w:r w:rsidR="004609BD" w:rsidRPr="00C1029A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</w:t>
      </w:r>
    </w:p>
    <w:p w:rsidR="001C3531" w:rsidRDefault="001C3531" w:rsidP="001C3531">
      <w:pPr>
        <w:ind w:left="-27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Հավելված </w:t>
      </w:r>
      <w:r>
        <w:rPr>
          <w:rFonts w:ascii="GHEA Grapalat" w:hAnsi="GHEA Grapalat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            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Եղեգիս համայնքի  ավագանու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       </w:t>
      </w:r>
      <w:r w:rsidRPr="00C1029A">
        <w:rPr>
          <w:rFonts w:ascii="GHEA Grapalat" w:hAnsi="GHEA Grapalat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18"/>
          <w:szCs w:val="18"/>
          <w:lang w:val="hy-AM"/>
        </w:rPr>
        <w:t>202</w:t>
      </w:r>
      <w:r w:rsidR="005F6B26" w:rsidRPr="005F6B26">
        <w:rPr>
          <w:rFonts w:ascii="GHEA Grapalat" w:hAnsi="GHEA Grapalat"/>
          <w:b/>
          <w:sz w:val="18"/>
          <w:szCs w:val="18"/>
          <w:lang w:val="hy-AM"/>
        </w:rPr>
        <w:t>2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թ. </w:t>
      </w:r>
      <w:r w:rsidR="005F6B26" w:rsidRPr="005F6B26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1565F3">
        <w:rPr>
          <w:rFonts w:ascii="GHEA Grapalat" w:hAnsi="GHEA Grapalat"/>
          <w:b/>
          <w:sz w:val="18"/>
          <w:szCs w:val="18"/>
          <w:lang w:val="en-US"/>
        </w:rPr>
        <w:t xml:space="preserve">27-ը </w:t>
      </w:r>
      <w:proofErr w:type="spellStart"/>
      <w:r w:rsidR="001565F3">
        <w:rPr>
          <w:rFonts w:ascii="GHEA Grapalat" w:hAnsi="GHEA Grapalat"/>
          <w:b/>
          <w:sz w:val="18"/>
          <w:szCs w:val="18"/>
          <w:lang w:val="en-US"/>
        </w:rPr>
        <w:t>հունվարի</w:t>
      </w:r>
      <w:proofErr w:type="spellEnd"/>
      <w:r w:rsidRPr="00C1029A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hy-AM"/>
        </w:rPr>
        <w:t>թիվ</w:t>
      </w:r>
      <w:r w:rsidR="005F6B26">
        <w:rPr>
          <w:rFonts w:ascii="GHEA Grapalat" w:hAnsi="GHEA Grapalat"/>
          <w:b/>
          <w:sz w:val="18"/>
          <w:szCs w:val="18"/>
          <w:lang w:val="hy-AM"/>
        </w:rPr>
        <w:t xml:space="preserve">    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1565F3">
        <w:rPr>
          <w:rFonts w:ascii="GHEA Grapalat" w:hAnsi="GHEA Grapalat"/>
          <w:b/>
          <w:sz w:val="18"/>
          <w:szCs w:val="18"/>
          <w:lang w:val="hy-AM"/>
        </w:rPr>
        <w:t>04</w:t>
      </w:r>
      <w:r>
        <w:rPr>
          <w:rFonts w:ascii="GHEA Grapalat" w:hAnsi="GHEA Grapalat"/>
          <w:b/>
          <w:sz w:val="18"/>
          <w:szCs w:val="18"/>
          <w:lang w:val="hy-AM"/>
        </w:rPr>
        <w:t>Ա    որոշման</w:t>
      </w:r>
    </w:p>
    <w:p w:rsidR="001C3531" w:rsidRDefault="001C3531" w:rsidP="001C3531">
      <w:pPr>
        <w:ind w:left="-270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&lt;&lt;ԵՂԵԳԻՍԻ  ՀԱՄԱՅՆՔԱՅԻՆ  ՏՆՏԵՍՈՒԹՅՈՒՆ &gt;&gt;   </w:t>
      </w:r>
    </w:p>
    <w:p w:rsidR="001C3531" w:rsidRPr="004609BD" w:rsidRDefault="001C3531" w:rsidP="004609BD">
      <w:pPr>
        <w:ind w:left="-270"/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  ՀՈԱԿ-ի 202</w:t>
      </w:r>
      <w:r w:rsidR="005F6B26" w:rsidRPr="001565F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թ. հաստիքացուցակ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tbl>
      <w:tblPr>
        <w:tblpPr w:leftFromText="180" w:rightFromText="180" w:bottomFromText="200" w:vertAnchor="page" w:horzAnchor="page" w:tblpX="2678" w:tblpY="4783"/>
        <w:tblW w:w="7335" w:type="dxa"/>
        <w:tblLayout w:type="fixed"/>
        <w:tblLook w:val="04A0" w:firstRow="1" w:lastRow="0" w:firstColumn="1" w:lastColumn="0" w:noHBand="0" w:noVBand="1"/>
      </w:tblPr>
      <w:tblGrid>
        <w:gridCol w:w="766"/>
        <w:gridCol w:w="44"/>
        <w:gridCol w:w="2324"/>
        <w:gridCol w:w="1792"/>
        <w:gridCol w:w="7"/>
        <w:gridCol w:w="2402"/>
      </w:tblGrid>
      <w:tr w:rsidR="00F6640A" w:rsidTr="001B64B3">
        <w:tc>
          <w:tcPr>
            <w:tcW w:w="7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br/>
              <w:t xml:space="preserve">   </w:t>
            </w:r>
            <w:r w:rsidRPr="005F6B26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&lt;&lt;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ԵՂԵԳԻՍԻ</w:t>
            </w:r>
            <w:r w:rsidRPr="005F6B26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  ՀԱՄԱՅՆՔԱՅԻՆ  ՏՆՏԵՍՈՒԹՅՈՒՆ &gt;&gt;      ՀՈ</w:t>
            </w: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ԱԿ</w:t>
            </w:r>
          </w:p>
        </w:tc>
      </w:tr>
      <w:tr w:rsidR="00F6640A" w:rsidTr="001B64B3"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միավոր</w:t>
            </w:r>
            <w:proofErr w:type="spellEnd"/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>Դրույքաչափ</w:t>
            </w:r>
            <w:proofErr w:type="spellEnd"/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150 000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Հաշվապահ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0 000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Pr="001C3531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Pr="001C3531" w:rsidRDefault="00BE7A4B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Պայմանագրերի և գանձումների պատասխանատու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Pr="001C3531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40A" w:rsidRPr="001C3531" w:rsidRDefault="00F6640A" w:rsidP="00F6640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91 275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Վարորդ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763C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91 275</w:t>
            </w:r>
          </w:p>
        </w:tc>
      </w:tr>
      <w:tr w:rsidR="00F763C2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C2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3C2" w:rsidRDefault="00F763C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Վարորդ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3C2" w:rsidRDefault="00F763C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3C2" w:rsidRDefault="00F763C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88 312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="00F664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բանվոր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4932F8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91 275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F664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75 000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  <w:r w:rsidR="00F664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էլեկտրիկ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AC0462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310F9A" w:rsidP="00310F9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88 312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Pr="001C3531" w:rsidRDefault="00F763C2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  <w:r w:rsidR="00F6640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տրակտորիստ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Default="009D23D8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91 275</w:t>
            </w:r>
          </w:p>
        </w:tc>
      </w:tr>
      <w:tr w:rsidR="00F6640A" w:rsidTr="001B64B3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640A" w:rsidRDefault="00F6640A" w:rsidP="001B64B3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AC0462" w:rsidP="0088117A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40A" w:rsidRDefault="00AB5B3C" w:rsidP="00AB5B3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1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401 824</w:t>
            </w:r>
          </w:p>
        </w:tc>
      </w:tr>
    </w:tbl>
    <w:p w:rsidR="001C3531" w:rsidRPr="001C3531" w:rsidRDefault="001C3531" w:rsidP="001C3531">
      <w:pPr>
        <w:ind w:left="-270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</w:t>
      </w:r>
    </w:p>
    <w:p w:rsidR="001C3531" w:rsidRDefault="001C3531" w:rsidP="001C3531">
      <w:pPr>
        <w:ind w:left="-270"/>
        <w:rPr>
          <w:rFonts w:ascii="GHEA Grapalat" w:hAnsi="GHEA Grapalat"/>
          <w:lang w:val="hy-AM"/>
        </w:rPr>
      </w:pPr>
    </w:p>
    <w:p w:rsidR="001565F3" w:rsidRDefault="001C3531" w:rsidP="001C3531">
      <w:pPr>
        <w:ind w:left="-27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Աշխատակիցների թիվը՝ 1</w:t>
      </w:r>
      <w:r w:rsidR="009D23D8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/տասն</w:t>
      </w:r>
      <w:r w:rsidR="009D23D8">
        <w:rPr>
          <w:rFonts w:ascii="GHEA Grapalat" w:hAnsi="GHEA Grapalat"/>
          <w:lang w:val="hy-AM"/>
        </w:rPr>
        <w:t>հինգ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b/>
          <w:lang w:val="hy-AM"/>
        </w:rPr>
        <w:t xml:space="preserve">     </w:t>
      </w:r>
    </w:p>
    <w:p w:rsidR="001C3531" w:rsidRDefault="001C3531" w:rsidP="001C3531">
      <w:pPr>
        <w:ind w:left="-270"/>
        <w:rPr>
          <w:rFonts w:ascii="GHEA Grapalat" w:hAnsi="GHEA Grapalat"/>
          <w:b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lang w:val="hy-AM"/>
        </w:rPr>
        <w:t xml:space="preserve">                                     </w:t>
      </w:r>
    </w:p>
    <w:p w:rsidR="001C3531" w:rsidRDefault="001C3531" w:rsidP="001C3531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b/>
          <w:lang w:val="hy-AM"/>
        </w:rPr>
      </w:pPr>
    </w:p>
    <w:p w:rsidR="001C3531" w:rsidRPr="00456FC7" w:rsidRDefault="001C3531" w:rsidP="00456FC7">
      <w:pPr>
        <w:tabs>
          <w:tab w:val="left" w:pos="2380"/>
        </w:tabs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Համայնքի ղեկավար՝                              Արթուր Ստեփանյան       </w:t>
      </w:r>
    </w:p>
    <w:sectPr w:rsidR="001C3531" w:rsidRPr="00456FC7" w:rsidSect="004609B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4"/>
    <w:rsid w:val="001565F3"/>
    <w:rsid w:val="001C3531"/>
    <w:rsid w:val="001C5741"/>
    <w:rsid w:val="00310F9A"/>
    <w:rsid w:val="00456FC7"/>
    <w:rsid w:val="004609BD"/>
    <w:rsid w:val="004932F8"/>
    <w:rsid w:val="005165EF"/>
    <w:rsid w:val="00584D19"/>
    <w:rsid w:val="005C2572"/>
    <w:rsid w:val="005F6B26"/>
    <w:rsid w:val="006E64F4"/>
    <w:rsid w:val="00724D66"/>
    <w:rsid w:val="00731383"/>
    <w:rsid w:val="0088117A"/>
    <w:rsid w:val="008C5150"/>
    <w:rsid w:val="00913C4D"/>
    <w:rsid w:val="009D23D8"/>
    <w:rsid w:val="009E1140"/>
    <w:rsid w:val="00AB5B3C"/>
    <w:rsid w:val="00AC0462"/>
    <w:rsid w:val="00BE7A4B"/>
    <w:rsid w:val="00C1029A"/>
    <w:rsid w:val="00C24AF1"/>
    <w:rsid w:val="00F11F30"/>
    <w:rsid w:val="00F6640A"/>
    <w:rsid w:val="00F7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AF1"/>
    <w:rPr>
      <w:b/>
      <w:bCs/>
    </w:rPr>
  </w:style>
  <w:style w:type="character" w:styleId="a5">
    <w:name w:val="Emphasis"/>
    <w:basedOn w:val="a0"/>
    <w:uiPriority w:val="20"/>
    <w:qFormat/>
    <w:rsid w:val="00C24AF1"/>
    <w:rPr>
      <w:i/>
      <w:iCs/>
    </w:rPr>
  </w:style>
  <w:style w:type="character" w:styleId="a6">
    <w:name w:val="Hyperlink"/>
    <w:basedOn w:val="a0"/>
    <w:uiPriority w:val="99"/>
    <w:semiHidden/>
    <w:unhideWhenUsed/>
    <w:rsid w:val="00C24A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AF1"/>
    <w:rPr>
      <w:b/>
      <w:bCs/>
    </w:rPr>
  </w:style>
  <w:style w:type="character" w:styleId="a5">
    <w:name w:val="Emphasis"/>
    <w:basedOn w:val="a0"/>
    <w:uiPriority w:val="20"/>
    <w:qFormat/>
    <w:rsid w:val="00C24AF1"/>
    <w:rPr>
      <w:i/>
      <w:iCs/>
    </w:rPr>
  </w:style>
  <w:style w:type="character" w:styleId="a6">
    <w:name w:val="Hyperlink"/>
    <w:basedOn w:val="a0"/>
    <w:uiPriority w:val="99"/>
    <w:semiHidden/>
    <w:unhideWhenUsed/>
    <w:rsid w:val="00C24A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1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1D6B-FA47-455F-82EB-C557B949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27</cp:revision>
  <cp:lastPrinted>2021-07-09T05:45:00Z</cp:lastPrinted>
  <dcterms:created xsi:type="dcterms:W3CDTF">2021-06-21T11:14:00Z</dcterms:created>
  <dcterms:modified xsi:type="dcterms:W3CDTF">2022-01-21T13:45:00Z</dcterms:modified>
</cp:coreProperties>
</file>