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D4" w:rsidRPr="00E244B7" w:rsidRDefault="00590CD4" w:rsidP="00E244B7">
      <w:pPr>
        <w:spacing w:before="100" w:beforeAutospacing="1" w:after="100" w:afterAutospacing="1" w:line="240" w:lineRule="auto"/>
        <w:ind w:left="6663" w:firstLine="537"/>
        <w:jc w:val="right"/>
        <w:rPr>
          <w:rFonts w:ascii="Sylfaen" w:hAnsi="Sylfaen"/>
          <w:sz w:val="24"/>
          <w:szCs w:val="24"/>
          <w:lang w:val="hy-AM"/>
        </w:rPr>
      </w:pPr>
      <w:proofErr w:type="spellStart"/>
      <w:r w:rsidRPr="00E244B7">
        <w:rPr>
          <w:rFonts w:ascii="Arial Armenian" w:hAnsi="Arial Armenian" w:cs="Sylfaen"/>
          <w:sz w:val="24"/>
          <w:szCs w:val="24"/>
          <w:lang w:val="en-US"/>
        </w:rPr>
        <w:t>Հավելված</w:t>
      </w:r>
      <w:proofErr w:type="spellEnd"/>
      <w:r w:rsidRPr="00E244B7">
        <w:rPr>
          <w:rFonts w:ascii="Arial Armenian" w:hAnsi="Arial Armenian" w:cs="Sylfaen"/>
          <w:sz w:val="24"/>
          <w:szCs w:val="24"/>
          <w:lang w:val="en-US"/>
        </w:rPr>
        <w:t xml:space="preserve"> </w:t>
      </w:r>
      <w:r w:rsidR="0072104A" w:rsidRPr="00E244B7">
        <w:rPr>
          <w:rFonts w:ascii="Arial Armenian" w:hAnsi="Arial Armenian" w:cs="Sylfaen"/>
          <w:sz w:val="24"/>
          <w:szCs w:val="24"/>
          <w:lang w:val="en-US"/>
        </w:rPr>
        <w:t>11</w:t>
      </w:r>
      <w:r w:rsidR="00E244B7" w:rsidRPr="00E244B7">
        <w:rPr>
          <w:rFonts w:ascii="Arial Armenian" w:hAnsi="Arial Armenian" w:cs="Sylfaen"/>
          <w:sz w:val="24"/>
          <w:szCs w:val="24"/>
          <w:lang w:val="hy-AM"/>
        </w:rPr>
        <w:br/>
      </w:r>
      <w:r w:rsidR="00E244B7" w:rsidRPr="00E244B7">
        <w:rPr>
          <w:rFonts w:ascii="Sylfaen" w:hAnsi="Sylfaen"/>
          <w:sz w:val="24"/>
          <w:szCs w:val="24"/>
          <w:lang w:val="hy-AM"/>
        </w:rPr>
        <w:t>24-</w:t>
      </w:r>
      <w:proofErr w:type="gramStart"/>
      <w:r w:rsidR="00E244B7" w:rsidRPr="00E244B7">
        <w:rPr>
          <w:rFonts w:ascii="Sylfaen" w:hAnsi="Sylfaen"/>
          <w:sz w:val="24"/>
          <w:szCs w:val="24"/>
          <w:lang w:val="hy-AM"/>
        </w:rPr>
        <w:t>ը  հունվարի</w:t>
      </w:r>
      <w:proofErr w:type="gramEnd"/>
      <w:r w:rsidR="00E244B7" w:rsidRPr="00E244B7">
        <w:rPr>
          <w:rFonts w:ascii="Sylfaen" w:hAnsi="Sylfaen"/>
          <w:sz w:val="24"/>
          <w:szCs w:val="24"/>
          <w:lang w:val="hy-AM"/>
        </w:rPr>
        <w:t xml:space="preserve"> 2020թ.</w:t>
      </w:r>
      <w:r w:rsidR="00E244B7" w:rsidRPr="00E244B7">
        <w:rPr>
          <w:rFonts w:ascii="Sylfaen" w:hAnsi="Sylfaen"/>
          <w:sz w:val="24"/>
          <w:szCs w:val="24"/>
          <w:lang w:val="hy-AM"/>
        </w:rPr>
        <w:br/>
      </w:r>
      <w:r w:rsidR="00E244B7" w:rsidRPr="00E244B7">
        <w:rPr>
          <w:rFonts w:ascii="Sylfaen" w:hAnsi="Sylfaen"/>
          <w:sz w:val="24"/>
          <w:szCs w:val="24"/>
          <w:lang w:val="hy-AM"/>
        </w:rPr>
        <w:t>N  7 Ա  ավագանու որոշման</w:t>
      </w:r>
    </w:p>
    <w:p w:rsidR="00590CD4" w:rsidRPr="004C5F5F" w:rsidRDefault="00590CD4" w:rsidP="00985F38">
      <w:pPr>
        <w:rPr>
          <w:rFonts w:ascii="Arial Armenian" w:hAnsi="Arial Armenian"/>
          <w:lang w:val="hy-AM"/>
        </w:rPr>
      </w:pPr>
      <w:r w:rsidRPr="00E244B7">
        <w:rPr>
          <w:rFonts w:ascii="Arial Armenian" w:hAnsi="Arial Armenian" w:cs="Sylfaen"/>
          <w:sz w:val="24"/>
          <w:szCs w:val="24"/>
          <w:lang w:val="hy-AM"/>
        </w:rPr>
        <w:t xml:space="preserve">   </w:t>
      </w:r>
      <w:r w:rsidR="00985F38" w:rsidRPr="004C5F5F">
        <w:rPr>
          <w:rFonts w:ascii="Arial Armenian" w:hAnsi="Arial Armenian"/>
          <w:lang w:val="hy-AM"/>
        </w:rPr>
        <w:t xml:space="preserve">Վայոց  Ձորի մարզի   Եղեգիս համայնքի  </w:t>
      </w:r>
      <w:r w:rsidR="0072104A" w:rsidRPr="004C5F5F">
        <w:rPr>
          <w:rFonts w:ascii="Arial Armenian" w:hAnsi="Arial Armenian"/>
          <w:b/>
          <w:u w:val="single"/>
          <w:lang w:val="hy-AM"/>
        </w:rPr>
        <w:t>Արտաբույնք</w:t>
      </w:r>
      <w:r w:rsidR="00985F38" w:rsidRPr="004C5F5F">
        <w:rPr>
          <w:rFonts w:ascii="Arial Armenian" w:hAnsi="Arial Armenian"/>
          <w:b/>
          <w:u w:val="single"/>
          <w:lang w:val="hy-AM"/>
        </w:rPr>
        <w:t xml:space="preserve"> </w:t>
      </w:r>
      <w:r w:rsidR="00985F38" w:rsidRPr="004C5F5F">
        <w:rPr>
          <w:rFonts w:ascii="Arial Armenian" w:hAnsi="Arial Armenian"/>
          <w:lang w:val="hy-AM"/>
        </w:rPr>
        <w:t xml:space="preserve">  բնակավայրի  գույքի ցուցակ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44"/>
        <w:gridCol w:w="720"/>
        <w:gridCol w:w="630"/>
        <w:gridCol w:w="900"/>
        <w:gridCol w:w="540"/>
        <w:gridCol w:w="720"/>
        <w:gridCol w:w="1080"/>
        <w:gridCol w:w="896"/>
        <w:gridCol w:w="850"/>
      </w:tblGrid>
      <w:tr w:rsidR="00746AB5" w:rsidRPr="004C5F5F" w:rsidTr="00CC5C3D">
        <w:tc>
          <w:tcPr>
            <w:tcW w:w="534" w:type="dxa"/>
            <w:vMerge w:val="restart"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4C5F5F">
              <w:rPr>
                <w:rFonts w:ascii="Arial Armenian" w:hAnsi="Arial Armenian"/>
                <w:sz w:val="16"/>
                <w:szCs w:val="16"/>
                <w:lang w:val="hy-AM"/>
              </w:rPr>
              <w:t>Ð/Ð</w:t>
            </w:r>
          </w:p>
        </w:tc>
        <w:tc>
          <w:tcPr>
            <w:tcW w:w="3444" w:type="dxa"/>
            <w:vMerge w:val="restart"/>
          </w:tcPr>
          <w:p w:rsidR="00746AB5" w:rsidRPr="004C5F5F" w:rsidRDefault="00746AB5" w:rsidP="00E244B7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4C5F5F">
              <w:rPr>
                <w:rFonts w:ascii="Arial Armenian" w:hAnsi="Arial Armenian"/>
                <w:sz w:val="16"/>
                <w:szCs w:val="16"/>
                <w:lang w:val="hy-AM"/>
              </w:rPr>
              <w:t>úµÛ»ÏïÇ ³Ýí³ÝáõÙÁ  ¨  Ñ³Ù³éáï  µÝáõÃ³·ÇñÁ</w:t>
            </w:r>
          </w:p>
        </w:tc>
        <w:tc>
          <w:tcPr>
            <w:tcW w:w="720" w:type="dxa"/>
            <w:vMerge w:val="restart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4C5F5F">
              <w:rPr>
                <w:rFonts w:ascii="Arial Armenian" w:hAnsi="Arial Armenian"/>
                <w:sz w:val="16"/>
                <w:szCs w:val="16"/>
                <w:lang w:val="hy-AM"/>
              </w:rPr>
              <w:t>ÂáÕ³ñÏÙ³Ý</w:t>
            </w: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4C5F5F">
              <w:rPr>
                <w:rFonts w:ascii="Arial Armenian" w:hAnsi="Arial Armenian"/>
                <w:sz w:val="16"/>
                <w:szCs w:val="16"/>
                <w:lang w:val="hy-AM"/>
              </w:rPr>
              <w:t>/Ï³éáõóÙ³Ý/</w:t>
            </w: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4C5F5F">
              <w:rPr>
                <w:rFonts w:ascii="Arial Armenian" w:hAnsi="Arial Armenian"/>
                <w:sz w:val="16"/>
                <w:szCs w:val="16"/>
                <w:lang w:val="hy-AM"/>
              </w:rPr>
              <w:t>ï³ñ»ÃÇíÁ</w:t>
            </w:r>
          </w:p>
        </w:tc>
        <w:tc>
          <w:tcPr>
            <w:tcW w:w="2070" w:type="dxa"/>
            <w:gridSpan w:val="3"/>
          </w:tcPr>
          <w:p w:rsidR="00746AB5" w:rsidRPr="004C5F5F" w:rsidRDefault="00746AB5" w:rsidP="00E244B7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4C5F5F">
              <w:rPr>
                <w:rFonts w:ascii="Arial Armenian" w:hAnsi="Arial Armenian"/>
                <w:sz w:val="16"/>
                <w:szCs w:val="16"/>
                <w:lang w:val="hy-AM"/>
              </w:rPr>
              <w:t>Ð³Ù³ñÁ</w:t>
            </w:r>
          </w:p>
        </w:tc>
        <w:tc>
          <w:tcPr>
            <w:tcW w:w="1800" w:type="dxa"/>
            <w:gridSpan w:val="2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4C5F5F">
              <w:rPr>
                <w:rFonts w:ascii="Arial Armenian" w:hAnsi="Arial Armenian"/>
                <w:sz w:val="16"/>
                <w:szCs w:val="16"/>
                <w:lang w:val="hy-AM"/>
              </w:rPr>
              <w:t>ö³ëï³óÇ</w:t>
            </w: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4C5F5F">
              <w:rPr>
                <w:rFonts w:ascii="Arial Armenian" w:hAnsi="Arial Armenian"/>
                <w:sz w:val="16"/>
                <w:szCs w:val="16"/>
                <w:lang w:val="hy-AM"/>
              </w:rPr>
              <w:t>³éÏ³ÛáõÃÛáõÝÁ</w:t>
            </w:r>
          </w:p>
        </w:tc>
        <w:tc>
          <w:tcPr>
            <w:tcW w:w="1746" w:type="dxa"/>
            <w:gridSpan w:val="2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4C5F5F">
              <w:rPr>
                <w:rFonts w:ascii="Arial Armenian" w:hAnsi="Arial Armenian"/>
                <w:sz w:val="16"/>
                <w:szCs w:val="16"/>
                <w:lang w:val="hy-AM"/>
              </w:rPr>
              <w:t>Ð³ßí³å³Ñ³Ï³Ý</w:t>
            </w: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  <w:lang w:val="hy-AM"/>
              </w:rPr>
            </w:pPr>
            <w:r w:rsidRPr="004C5F5F">
              <w:rPr>
                <w:rFonts w:ascii="Arial Armenian" w:hAnsi="Arial Armenian"/>
                <w:sz w:val="16"/>
                <w:szCs w:val="16"/>
                <w:lang w:val="hy-AM"/>
              </w:rPr>
              <w:t>Ñ³ßí³éÙ³Ý</w:t>
            </w:r>
          </w:p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6"/>
                <w:szCs w:val="16"/>
              </w:rPr>
            </w:pPr>
            <w:r w:rsidRPr="004C5F5F">
              <w:rPr>
                <w:rFonts w:ascii="Arial Armenian" w:hAnsi="Arial Armenian"/>
                <w:sz w:val="16"/>
                <w:szCs w:val="16"/>
              </w:rPr>
              <w:t>ïíÛ³ÉÝ»ñáí</w:t>
            </w:r>
          </w:p>
        </w:tc>
      </w:tr>
      <w:tr w:rsidR="00746AB5" w:rsidRPr="004C5F5F" w:rsidTr="00CC5C3D">
        <w:tc>
          <w:tcPr>
            <w:tcW w:w="534" w:type="dxa"/>
            <w:vMerge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3444" w:type="dxa"/>
            <w:vMerge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</w:p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C5F5F">
              <w:rPr>
                <w:rFonts w:ascii="Arial Armenian" w:hAnsi="Arial Armenian"/>
                <w:sz w:val="16"/>
                <w:szCs w:val="16"/>
              </w:rPr>
              <w:t>·áõÛù³ÛÇÝ</w:t>
            </w: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C5F5F">
              <w:rPr>
                <w:rFonts w:ascii="Arial Armenian" w:hAnsi="Arial Armenian"/>
                <w:sz w:val="16"/>
                <w:szCs w:val="16"/>
              </w:rPr>
              <w:t>·áñÍ³</w:t>
            </w:r>
          </w:p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C5F5F">
              <w:rPr>
                <w:rFonts w:ascii="Arial Armenian" w:hAnsi="Arial Armenian"/>
                <w:sz w:val="16"/>
                <w:szCs w:val="16"/>
              </w:rPr>
              <w:t>ñ³Ý³ÛÇÝ</w:t>
            </w: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C5F5F">
              <w:rPr>
                <w:rFonts w:ascii="Arial Armenian" w:hAnsi="Arial Armenian"/>
                <w:sz w:val="16"/>
                <w:szCs w:val="16"/>
              </w:rPr>
              <w:t>³ÝÓ</w:t>
            </w:r>
          </w:p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C5F5F">
              <w:rPr>
                <w:rFonts w:ascii="Arial Armenian" w:hAnsi="Arial Armenian"/>
                <w:sz w:val="16"/>
                <w:szCs w:val="16"/>
              </w:rPr>
              <w:t>Ý³·Çñ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C5F5F">
              <w:rPr>
                <w:rFonts w:ascii="Arial Armenian" w:hAnsi="Arial Armenian"/>
                <w:sz w:val="16"/>
                <w:szCs w:val="16"/>
              </w:rPr>
              <w:t>ù³Ý³ÏÁ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C5F5F">
              <w:rPr>
                <w:rFonts w:ascii="Arial Armenian" w:hAnsi="Arial Armenian"/>
                <w:sz w:val="16"/>
                <w:szCs w:val="16"/>
              </w:rPr>
              <w:t>³ñÅ»ù/¹ñ³Ù/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C5F5F">
              <w:rPr>
                <w:rFonts w:ascii="Arial Armenian" w:hAnsi="Arial Armenian"/>
                <w:sz w:val="16"/>
                <w:szCs w:val="16"/>
              </w:rPr>
              <w:t>ù³Ý³ÏÁ</w:t>
            </w: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6"/>
                <w:szCs w:val="16"/>
              </w:rPr>
            </w:pPr>
            <w:r w:rsidRPr="004C5F5F">
              <w:rPr>
                <w:rFonts w:ascii="Arial Armenian" w:hAnsi="Arial Armenian"/>
                <w:sz w:val="16"/>
                <w:szCs w:val="16"/>
              </w:rPr>
              <w:t>³ñÅ»ù/¹ñ³Ù/</w:t>
            </w: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3444" w:type="dxa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6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8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746AB5" w:rsidRPr="004C5F5F" w:rsidRDefault="00746AB5" w:rsidP="00D62656">
            <w:pPr>
              <w:jc w:val="center"/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10</w:t>
            </w: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Գրասենյակ   երկհարկանի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1982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4135560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rPr>
          <w:trHeight w:val="285"/>
        </w:trPr>
        <w:tc>
          <w:tcPr>
            <w:tcW w:w="534" w:type="dxa"/>
            <w:tcBorders>
              <w:bottom w:val="single" w:sz="4" w:space="0" w:color="auto"/>
            </w:tcBorders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Գրասենյակ   երկհարկանի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1962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43634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rPr>
          <w:trHeight w:val="180"/>
        </w:trPr>
        <w:tc>
          <w:tcPr>
            <w:tcW w:w="534" w:type="dxa"/>
            <w:tcBorders>
              <w:bottom w:val="single" w:sz="4" w:space="0" w:color="auto"/>
            </w:tcBorders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  <w:tcBorders>
              <w:bottom w:val="single" w:sz="4" w:space="0" w:color="auto"/>
            </w:tcBorders>
            <w:shd w:val="clear" w:color="auto" w:fill="auto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Ջրմուղ     Սևաղ</w:t>
            </w: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բ</w:t>
            </w:r>
            <w:r w:rsidRPr="004C5F5F">
              <w:rPr>
                <w:rFonts w:ascii="Arial Armenian" w:hAnsi="Arial Armenian"/>
                <w:sz w:val="18"/>
                <w:szCs w:val="18"/>
              </w:rPr>
              <w:t>յուր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1969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46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690993</w:t>
            </w: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nil"/>
            </w:tcBorders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Թիթեղյա    պահարան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1965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34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Ցիստերն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6266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 xml:space="preserve">Գրապահարան  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1966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34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Բենզոկոլոնկայի  շենք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1979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-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Տրանսֆորմատոր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1969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27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Կուլտուրայի    տուն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1962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43636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 xml:space="preserve">Երկաթյա  կասա   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1965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756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Ենթակայանի   շենք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1966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27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Էլ     Շիթ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1980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750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Ռետինե  խողողակ Սևաղբյուր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2005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200 մ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50000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Ռետինե  խողողակ  Խաչքարում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2005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100 մ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Մետաղապլաստե   խողողակ ց քարում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2008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70 մ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Ավտոմեքենա  նիվա21214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2010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4300000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Կավռալիտ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2011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30.6մ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58140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 xml:space="preserve">Ներտնտեսային Ոռոգման  ցանց 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2010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48980990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Համակարգ չային  սեղան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 xml:space="preserve">1 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25000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UPS  Սնուցող  սարք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Տպիչ սարք  SAMSUNG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118000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Տյունեո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55000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Էլ  տաքացուցիչ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40000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Հեոախոս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Փոշեկուլ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37000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Թեյնիկ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2012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Իժեկտորային  Սարքավորում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Մետաղապլաստե  Գազաբալոն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150000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Սառնարան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75000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Գրասենյակային  աթոո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90000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Օդափոխիչ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220000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Հեռախոսի   ապարատ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Էլ  տաքացուցիչ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 xml:space="preserve">Գրապահարան 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60000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 xml:space="preserve">Աթոռ    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80000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 xml:space="preserve">Գրասեղան  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2013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35000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Ջրաչափ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139600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Աղբաման  երկաթից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2014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60000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Սնուցող  սարք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51600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Հեոախոս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24000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4C5F5F">
              <w:rPr>
                <w:rFonts w:ascii="Arial Armenian" w:hAnsi="Arial Armenian"/>
                <w:sz w:val="20"/>
                <w:szCs w:val="20"/>
                <w:lang w:val="hy-AM"/>
              </w:rPr>
              <w:t>Լուսանկարչական Ապարատ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72000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Գրանիտե  սեղան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120000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Զրուց</w:t>
            </w: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ե</w:t>
            </w:r>
            <w:r w:rsidRPr="004C5F5F">
              <w:rPr>
                <w:rFonts w:ascii="Arial Armenian" w:hAnsi="Arial Armenian"/>
                <w:sz w:val="18"/>
                <w:szCs w:val="18"/>
              </w:rPr>
              <w:t>լու  Տաղավար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158590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Խողո</w:t>
            </w: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վ</w:t>
            </w:r>
            <w:r w:rsidRPr="004C5F5F">
              <w:rPr>
                <w:rFonts w:ascii="Arial Armenian" w:hAnsi="Arial Armenian"/>
                <w:sz w:val="18"/>
                <w:szCs w:val="18"/>
              </w:rPr>
              <w:t>ակ սև մետաղյա 885.5x3.5մմ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Կգ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1619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647593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28"/>
                <w:szCs w:val="2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Խողո</w:t>
            </w: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վ</w:t>
            </w:r>
            <w:r w:rsidRPr="004C5F5F">
              <w:rPr>
                <w:rFonts w:ascii="Arial Armenian" w:hAnsi="Arial Armenian"/>
                <w:sz w:val="18"/>
                <w:szCs w:val="18"/>
              </w:rPr>
              <w:t>ակ սև մետաղյա31.8.5x2.0մմ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կգ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68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27199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Խողո</w:t>
            </w: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վ</w:t>
            </w:r>
            <w:r w:rsidRPr="004C5F5F">
              <w:rPr>
                <w:rFonts w:ascii="Arial Armenian" w:hAnsi="Arial Armenian"/>
                <w:sz w:val="18"/>
                <w:szCs w:val="18"/>
              </w:rPr>
              <w:t>ակ սև մետաղյա31.8.5x2.0մմ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կգ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16200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Համակարգիչ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190000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Սնուցող սար</w:t>
            </w: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ք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25000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Ցայտաղբյուրի ջրատար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57900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Ղռեր դրենաժ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80300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Բա</w:t>
            </w: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րդ</w:t>
            </w:r>
            <w:r w:rsidRPr="004C5F5F">
              <w:rPr>
                <w:rFonts w:ascii="Arial Armenian" w:hAnsi="Arial Armenian"/>
                <w:sz w:val="18"/>
                <w:szCs w:val="18"/>
              </w:rPr>
              <w:t>իների պուրակում  1  խմոց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2016</w:t>
            </w: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4101916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en-US"/>
              </w:rPr>
            </w:pPr>
          </w:p>
        </w:tc>
        <w:tc>
          <w:tcPr>
            <w:tcW w:w="3444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համակարգիչ</w:t>
            </w: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նվեր</w:t>
            </w:r>
          </w:p>
        </w:tc>
        <w:tc>
          <w:tcPr>
            <w:tcW w:w="896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4C5F5F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CC5C3D">
        <w:trPr>
          <w:trHeight w:val="390"/>
        </w:trPr>
        <w:tc>
          <w:tcPr>
            <w:tcW w:w="534" w:type="dxa"/>
          </w:tcPr>
          <w:p w:rsidR="00746AB5" w:rsidRPr="004C5F5F" w:rsidRDefault="00746AB5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746AB5" w:rsidRPr="00E244B7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E244B7">
              <w:rPr>
                <w:rFonts w:ascii="Arial Armenian" w:hAnsi="Arial Armenian"/>
                <w:sz w:val="18"/>
                <w:szCs w:val="18"/>
                <w:lang w:val="hy-AM"/>
              </w:rPr>
              <w:t>նոտբուք</w:t>
            </w:r>
          </w:p>
        </w:tc>
        <w:tc>
          <w:tcPr>
            <w:tcW w:w="720" w:type="dxa"/>
          </w:tcPr>
          <w:p w:rsidR="00746AB5" w:rsidRPr="00E244B7" w:rsidRDefault="00CC5C3D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E244B7">
              <w:rPr>
                <w:rFonts w:ascii="Arial Armenian" w:hAnsi="Arial Armenian"/>
                <w:sz w:val="18"/>
                <w:szCs w:val="18"/>
                <w:lang w:val="hy-AM"/>
              </w:rPr>
              <w:t>2017</w:t>
            </w:r>
          </w:p>
        </w:tc>
        <w:tc>
          <w:tcPr>
            <w:tcW w:w="630" w:type="dxa"/>
          </w:tcPr>
          <w:p w:rsidR="00746AB5" w:rsidRPr="00E244B7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E244B7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E244B7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E244B7" w:rsidRDefault="00746AB5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E244B7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746AB5" w:rsidRPr="00E244B7" w:rsidRDefault="0020633F" w:rsidP="0020633F">
            <w:pPr>
              <w:rPr>
                <w:rFonts w:ascii="Arial Armenian" w:hAnsi="Arial Armenian"/>
                <w:i/>
                <w:sz w:val="18"/>
                <w:szCs w:val="18"/>
                <w:lang w:val="hy-AM"/>
              </w:rPr>
            </w:pPr>
            <w:r w:rsidRPr="00E244B7">
              <w:rPr>
                <w:rFonts w:ascii="Arial Armenian" w:hAnsi="Arial Armenian"/>
                <w:i/>
                <w:sz w:val="18"/>
                <w:szCs w:val="18"/>
                <w:lang w:val="hy-AM"/>
              </w:rPr>
              <w:t>4</w:t>
            </w:r>
            <w:r w:rsidRPr="00E244B7">
              <w:rPr>
                <w:rFonts w:ascii="Arial Armenian" w:hAnsi="Arial Armenian"/>
                <w:i/>
                <w:sz w:val="18"/>
                <w:szCs w:val="18"/>
                <w:lang w:val="en-US"/>
              </w:rPr>
              <w:t>36</w:t>
            </w:r>
            <w:r w:rsidR="001E50EC" w:rsidRPr="00E244B7">
              <w:rPr>
                <w:rFonts w:ascii="Arial Armenian" w:hAnsi="Arial Armenian"/>
                <w:i/>
                <w:sz w:val="18"/>
                <w:szCs w:val="18"/>
                <w:lang w:val="hy-AM"/>
              </w:rPr>
              <w:t xml:space="preserve"> 000</w:t>
            </w:r>
          </w:p>
        </w:tc>
        <w:tc>
          <w:tcPr>
            <w:tcW w:w="896" w:type="dxa"/>
          </w:tcPr>
          <w:p w:rsidR="00746AB5" w:rsidRPr="00E244B7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7371" w:rsidRPr="00E244B7" w:rsidRDefault="00F77371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F77371" w:rsidRPr="004C5F5F" w:rsidTr="00CC5C3D">
        <w:trPr>
          <w:trHeight w:val="480"/>
        </w:trPr>
        <w:tc>
          <w:tcPr>
            <w:tcW w:w="534" w:type="dxa"/>
          </w:tcPr>
          <w:p w:rsidR="00F77371" w:rsidRPr="004C5F5F" w:rsidRDefault="00F77371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F77371" w:rsidRPr="00E244B7" w:rsidRDefault="00CC5C3D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E244B7">
              <w:rPr>
                <w:rFonts w:ascii="Arial Armenian" w:hAnsi="Arial Armenian"/>
                <w:sz w:val="18"/>
                <w:szCs w:val="18"/>
                <w:lang w:val="hy-AM"/>
              </w:rPr>
              <w:t>Ինտերնետ կապ</w:t>
            </w:r>
          </w:p>
        </w:tc>
        <w:tc>
          <w:tcPr>
            <w:tcW w:w="720" w:type="dxa"/>
          </w:tcPr>
          <w:p w:rsidR="00F77371" w:rsidRPr="00E244B7" w:rsidRDefault="00CC5C3D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E244B7">
              <w:rPr>
                <w:rFonts w:ascii="Arial Armenian" w:hAnsi="Arial Armenian"/>
                <w:sz w:val="18"/>
                <w:szCs w:val="18"/>
                <w:lang w:val="hy-AM"/>
              </w:rPr>
              <w:t>2016</w:t>
            </w:r>
          </w:p>
        </w:tc>
        <w:tc>
          <w:tcPr>
            <w:tcW w:w="630" w:type="dxa"/>
          </w:tcPr>
          <w:p w:rsidR="00F77371" w:rsidRPr="00E244B7" w:rsidRDefault="00F77371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F77371" w:rsidRPr="00E244B7" w:rsidRDefault="00F77371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F77371" w:rsidRPr="00E244B7" w:rsidRDefault="00F77371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77371" w:rsidRPr="00E244B7" w:rsidRDefault="00922C00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E244B7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F77371" w:rsidRPr="00E244B7" w:rsidRDefault="00F77371" w:rsidP="00D62656">
            <w:pPr>
              <w:rPr>
                <w:rFonts w:ascii="Arial Armenian" w:hAnsi="Arial Armeni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96" w:type="dxa"/>
          </w:tcPr>
          <w:p w:rsidR="00F77371" w:rsidRPr="00E244B7" w:rsidRDefault="00F77371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77371" w:rsidRPr="00E244B7" w:rsidRDefault="00F77371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746AB5" w:rsidRPr="004C5F5F" w:rsidTr="007F6856">
        <w:trPr>
          <w:trHeight w:val="405"/>
        </w:trPr>
        <w:tc>
          <w:tcPr>
            <w:tcW w:w="534" w:type="dxa"/>
          </w:tcPr>
          <w:p w:rsidR="00746AB5" w:rsidRPr="004C5F5F" w:rsidRDefault="00746AB5" w:rsidP="007F6856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746AB5" w:rsidRPr="00E244B7" w:rsidRDefault="007F6856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E244B7">
              <w:rPr>
                <w:rFonts w:ascii="Arial Armenian" w:hAnsi="Arial Armenian"/>
                <w:sz w:val="18"/>
                <w:szCs w:val="18"/>
                <w:lang w:val="hy-AM"/>
              </w:rPr>
              <w:t>Կամուրջ &lt;Շորեր&gt;կոչվող տարածքում</w:t>
            </w:r>
          </w:p>
        </w:tc>
        <w:tc>
          <w:tcPr>
            <w:tcW w:w="720" w:type="dxa"/>
          </w:tcPr>
          <w:p w:rsidR="00746AB5" w:rsidRPr="00E244B7" w:rsidRDefault="007F6856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E244B7">
              <w:rPr>
                <w:rFonts w:ascii="Arial Armenian" w:hAnsi="Arial Armenian"/>
                <w:sz w:val="18"/>
                <w:szCs w:val="18"/>
                <w:lang w:val="hy-AM"/>
              </w:rPr>
              <w:t>2017</w:t>
            </w:r>
          </w:p>
        </w:tc>
        <w:tc>
          <w:tcPr>
            <w:tcW w:w="630" w:type="dxa"/>
          </w:tcPr>
          <w:p w:rsidR="00746AB5" w:rsidRPr="00E244B7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746AB5" w:rsidRPr="00E244B7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746AB5" w:rsidRPr="00E244B7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746AB5" w:rsidRPr="00E244B7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746AB5" w:rsidRPr="00E244B7" w:rsidRDefault="007E2682" w:rsidP="00D62656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E244B7">
              <w:rPr>
                <w:rFonts w:ascii="Arial Armenian" w:hAnsi="Arial Armenian"/>
                <w:sz w:val="18"/>
                <w:szCs w:val="18"/>
                <w:lang w:val="en-US"/>
              </w:rPr>
              <w:t>5 092 000</w:t>
            </w:r>
          </w:p>
        </w:tc>
        <w:tc>
          <w:tcPr>
            <w:tcW w:w="896" w:type="dxa"/>
          </w:tcPr>
          <w:p w:rsidR="00746AB5" w:rsidRPr="00E244B7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46AB5" w:rsidRPr="00E244B7" w:rsidRDefault="00746AB5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F91269" w:rsidRPr="004C5F5F" w:rsidTr="007F6856">
        <w:trPr>
          <w:trHeight w:val="405"/>
        </w:trPr>
        <w:tc>
          <w:tcPr>
            <w:tcW w:w="534" w:type="dxa"/>
          </w:tcPr>
          <w:p w:rsidR="00F91269" w:rsidRPr="004C5F5F" w:rsidRDefault="00F91269" w:rsidP="007F6856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F91269" w:rsidRPr="00E244B7" w:rsidRDefault="00F91269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E244B7">
              <w:rPr>
                <w:rFonts w:ascii="Arial Armenian" w:hAnsi="Arial Armenian"/>
                <w:sz w:val="18"/>
                <w:szCs w:val="18"/>
                <w:lang w:val="hy-AM"/>
              </w:rPr>
              <w:t>Փողոցային լուսավորության ցանց</w:t>
            </w:r>
          </w:p>
        </w:tc>
        <w:tc>
          <w:tcPr>
            <w:tcW w:w="720" w:type="dxa"/>
          </w:tcPr>
          <w:p w:rsidR="00F91269" w:rsidRPr="00E244B7" w:rsidRDefault="00F91269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E244B7">
              <w:rPr>
                <w:rFonts w:ascii="Arial Armenian" w:hAnsi="Arial Armenian"/>
                <w:sz w:val="18"/>
                <w:szCs w:val="18"/>
                <w:lang w:val="hy-AM"/>
              </w:rPr>
              <w:t>2018</w:t>
            </w:r>
          </w:p>
        </w:tc>
        <w:tc>
          <w:tcPr>
            <w:tcW w:w="630" w:type="dxa"/>
          </w:tcPr>
          <w:p w:rsidR="00F91269" w:rsidRPr="00E244B7" w:rsidRDefault="00F91269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F91269" w:rsidRPr="00E244B7" w:rsidRDefault="00F91269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F91269" w:rsidRPr="00E244B7" w:rsidRDefault="00F91269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E244B7">
              <w:rPr>
                <w:rFonts w:ascii="Arial Armenian" w:hAnsi="Arial Armenian"/>
                <w:sz w:val="18"/>
                <w:szCs w:val="18"/>
                <w:lang w:val="hy-AM"/>
              </w:rPr>
              <w:t>մ</w:t>
            </w:r>
          </w:p>
        </w:tc>
        <w:tc>
          <w:tcPr>
            <w:tcW w:w="720" w:type="dxa"/>
          </w:tcPr>
          <w:p w:rsidR="00F91269" w:rsidRPr="00E244B7" w:rsidRDefault="00F91269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E244B7">
              <w:rPr>
                <w:rFonts w:ascii="Arial Armenian" w:hAnsi="Arial Armenian"/>
                <w:sz w:val="18"/>
                <w:szCs w:val="18"/>
                <w:lang w:val="hy-AM"/>
              </w:rPr>
              <w:t>1400</w:t>
            </w:r>
          </w:p>
        </w:tc>
        <w:tc>
          <w:tcPr>
            <w:tcW w:w="1080" w:type="dxa"/>
          </w:tcPr>
          <w:p w:rsidR="00F91269" w:rsidRPr="00E244B7" w:rsidRDefault="00F91269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E244B7">
              <w:rPr>
                <w:rFonts w:ascii="Arial Armenian" w:hAnsi="Arial Armenian"/>
                <w:sz w:val="18"/>
                <w:szCs w:val="18"/>
                <w:lang w:val="hy-AM"/>
              </w:rPr>
              <w:t>3 700 000</w:t>
            </w:r>
          </w:p>
        </w:tc>
        <w:tc>
          <w:tcPr>
            <w:tcW w:w="896" w:type="dxa"/>
          </w:tcPr>
          <w:p w:rsidR="00F91269" w:rsidRPr="00E244B7" w:rsidRDefault="00F91269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91269" w:rsidRPr="00E244B7" w:rsidRDefault="00F91269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7F6856">
        <w:trPr>
          <w:trHeight w:val="405"/>
        </w:trPr>
        <w:tc>
          <w:tcPr>
            <w:tcW w:w="534" w:type="dxa"/>
          </w:tcPr>
          <w:p w:rsidR="001933C8" w:rsidRPr="004C5F5F" w:rsidRDefault="001933C8" w:rsidP="007F6856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1933C8" w:rsidRPr="00E244B7" w:rsidRDefault="001933C8" w:rsidP="00E674B8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E244B7">
              <w:rPr>
                <w:rFonts w:ascii="Arial Armenian" w:hAnsi="Arial Armenian"/>
                <w:sz w:val="18"/>
                <w:szCs w:val="18"/>
                <w:lang w:val="hy-AM"/>
              </w:rPr>
              <w:t>Փողոցային լուսավորության ցանց</w:t>
            </w:r>
            <w:r w:rsidR="00904AEC" w:rsidRPr="00E244B7">
              <w:rPr>
                <w:rFonts w:ascii="Arial Armenian" w:hAnsi="Arial Armenian"/>
                <w:sz w:val="18"/>
                <w:szCs w:val="18"/>
                <w:lang w:val="hy-AM"/>
              </w:rPr>
              <w:t>, 56 հենասյուն</w:t>
            </w:r>
          </w:p>
        </w:tc>
        <w:tc>
          <w:tcPr>
            <w:tcW w:w="720" w:type="dxa"/>
          </w:tcPr>
          <w:p w:rsidR="001933C8" w:rsidRPr="00E244B7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E244B7">
              <w:rPr>
                <w:rFonts w:ascii="Arial Armenian" w:hAnsi="Arial Armenian"/>
                <w:sz w:val="18"/>
                <w:szCs w:val="18"/>
                <w:lang w:val="hy-AM"/>
              </w:rPr>
              <w:t>2019</w:t>
            </w:r>
          </w:p>
        </w:tc>
        <w:tc>
          <w:tcPr>
            <w:tcW w:w="630" w:type="dxa"/>
          </w:tcPr>
          <w:p w:rsidR="001933C8" w:rsidRPr="00E244B7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E244B7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E244B7" w:rsidRDefault="00904AEC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E244B7">
              <w:rPr>
                <w:rFonts w:ascii="Arial Armenian" w:hAnsi="Arial Armenian"/>
                <w:sz w:val="18"/>
                <w:szCs w:val="18"/>
                <w:lang w:val="hy-AM"/>
              </w:rPr>
              <w:t>մ</w:t>
            </w:r>
          </w:p>
        </w:tc>
        <w:tc>
          <w:tcPr>
            <w:tcW w:w="720" w:type="dxa"/>
          </w:tcPr>
          <w:p w:rsidR="001933C8" w:rsidRPr="00E244B7" w:rsidRDefault="00904AEC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E244B7">
              <w:rPr>
                <w:rFonts w:ascii="Arial Armenian" w:hAnsi="Arial Armenian"/>
                <w:sz w:val="18"/>
                <w:szCs w:val="18"/>
                <w:lang w:val="hy-AM"/>
              </w:rPr>
              <w:t>1800</w:t>
            </w:r>
          </w:p>
        </w:tc>
        <w:tc>
          <w:tcPr>
            <w:tcW w:w="1080" w:type="dxa"/>
          </w:tcPr>
          <w:p w:rsidR="001933C8" w:rsidRPr="00E244B7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E244B7">
              <w:rPr>
                <w:rFonts w:ascii="Arial Armenian" w:hAnsi="Arial Armenian"/>
                <w:sz w:val="18"/>
                <w:szCs w:val="18"/>
                <w:lang w:val="hy-AM"/>
              </w:rPr>
              <w:t>8 010 000</w:t>
            </w:r>
          </w:p>
        </w:tc>
        <w:tc>
          <w:tcPr>
            <w:tcW w:w="896" w:type="dxa"/>
          </w:tcPr>
          <w:p w:rsidR="001933C8" w:rsidRPr="00E244B7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E244B7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rPr>
          <w:trHeight w:val="840"/>
        </w:trPr>
        <w:tc>
          <w:tcPr>
            <w:tcW w:w="534" w:type="dxa"/>
          </w:tcPr>
          <w:p w:rsidR="001933C8" w:rsidRPr="004C5F5F" w:rsidRDefault="001933C8" w:rsidP="00CC5C3D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1933C8" w:rsidRPr="00E244B7" w:rsidRDefault="001933C8" w:rsidP="00D62656">
            <w:pPr>
              <w:rPr>
                <w:rFonts w:ascii="Arial Armenian" w:hAnsi="Arial Armenian"/>
                <w:sz w:val="24"/>
                <w:szCs w:val="24"/>
                <w:lang w:val="en-US"/>
              </w:rPr>
            </w:pPr>
            <w:r w:rsidRPr="00E244B7">
              <w:rPr>
                <w:rFonts w:ascii="Arial Armenian" w:hAnsi="Arial Armenian"/>
                <w:sz w:val="24"/>
                <w:szCs w:val="24"/>
                <w:lang w:val="hy-AM"/>
              </w:rPr>
              <w:t>Անասնաբուժարան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4C5F5F">
              <w:rPr>
                <w:rFonts w:ascii="Arial Armenian" w:hAnsi="Arial Armenian"/>
                <w:sz w:val="20"/>
                <w:szCs w:val="20"/>
                <w:lang w:val="hy-AM"/>
              </w:rPr>
              <w:t>գրասեղան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40000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Պահարան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80000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Տումբա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35000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Աթոռ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5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75000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Պահարան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2015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80000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սառնարան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68000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1933C8" w:rsidRPr="00E244B7" w:rsidRDefault="001933C8" w:rsidP="00D62656">
            <w:pPr>
              <w:rPr>
                <w:rFonts w:ascii="Arial Armenian" w:hAnsi="Arial Armenian"/>
                <w:sz w:val="24"/>
                <w:szCs w:val="24"/>
                <w:lang w:val="hy-AM"/>
              </w:rPr>
            </w:pPr>
            <w:r w:rsidRPr="00E244B7">
              <w:rPr>
                <w:rFonts w:ascii="Arial Armenian" w:hAnsi="Arial Armenian"/>
                <w:sz w:val="24"/>
                <w:szCs w:val="24"/>
                <w:lang w:val="hy-AM"/>
              </w:rPr>
              <w:t>Գրադարան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4C5F5F">
              <w:rPr>
                <w:rFonts w:ascii="Arial Armenian" w:hAnsi="Arial Armenian"/>
                <w:sz w:val="20"/>
                <w:szCs w:val="20"/>
                <w:lang w:val="hy-AM"/>
              </w:rPr>
              <w:t>Կատալոգի  արկղ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4697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Սեղան  1 տումբայանոց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6545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Պոլկա  երկաթյա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34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25670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 xml:space="preserve">Ցուցափեղկ   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973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 xml:space="preserve">Ետաժերկա    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1463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Գրքի  ֆոնդ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en-US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en-US"/>
              </w:rPr>
              <w:t>9541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>1 188 743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1080" w:type="dxa"/>
          </w:tcPr>
          <w:p w:rsidR="001933C8" w:rsidRPr="004C5F5F" w:rsidRDefault="001933C8" w:rsidP="00F77371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3444" w:type="dxa"/>
          </w:tcPr>
          <w:p w:rsidR="001933C8" w:rsidRPr="00E244B7" w:rsidRDefault="001933C8" w:rsidP="00D62656">
            <w:pPr>
              <w:rPr>
                <w:rFonts w:ascii="Arial Armenian" w:hAnsi="Arial Armenian"/>
                <w:sz w:val="24"/>
                <w:szCs w:val="24"/>
              </w:rPr>
            </w:pPr>
            <w:r w:rsidRPr="00E244B7">
              <w:rPr>
                <w:rFonts w:ascii="Arial Armenian" w:hAnsi="Arial Armenian"/>
                <w:sz w:val="24"/>
                <w:szCs w:val="24"/>
                <w:lang w:val="hy-AM"/>
              </w:rPr>
              <w:t>Կուլտուրայի տուն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Երկաթյա  կասսա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1970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Գրասեղան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1980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շտեմպ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1992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lang w:val="hy-AM"/>
              </w:rPr>
            </w:pPr>
            <w:r w:rsidRPr="004C5F5F">
              <w:rPr>
                <w:rFonts w:ascii="Arial Armenian" w:hAnsi="Arial Armenian"/>
                <w:lang w:val="hy-AM"/>
              </w:rPr>
              <w:t>կնիք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1992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20"/>
                <w:szCs w:val="20"/>
                <w:lang w:val="hy-AM"/>
              </w:rPr>
            </w:pPr>
            <w:r w:rsidRPr="004C5F5F">
              <w:rPr>
                <w:rFonts w:ascii="Arial Armenian" w:hAnsi="Arial Armenian"/>
                <w:sz w:val="20"/>
                <w:szCs w:val="20"/>
                <w:lang w:val="hy-AM"/>
              </w:rPr>
              <w:t>Աթոռ թատերական կարմիր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1985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15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Աթոռ երկաթյա շագանակագույն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1985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70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Աթոռ  պլաստմասա կարմիր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2013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250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Բեմի  առաջին  վարագույր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4000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73,6</w:t>
            </w: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294400</w:t>
            </w: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 xml:space="preserve">Բեմի ետևի կուլիս 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9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3500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74</w:t>
            </w: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259000</w:t>
            </w: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Դահլիճի պատուհան.  վարագույր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5500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25</w:t>
            </w: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137500</w:t>
            </w: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Հանդերձարանի վարագույր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3500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3,4</w:t>
            </w: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11900</w:t>
            </w: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Միջանցքի պատուհանի վարագույր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3500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13</w:t>
            </w: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45500</w:t>
            </w: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Բեմի ետևի վարագույր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4500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8,5</w:t>
            </w: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38250</w:t>
            </w: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Կապիչ, կախիչ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4175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8350</w:t>
            </w: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Դահլիճի մուտքի դռների  վարագույր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4000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7,2</w:t>
            </w: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28800</w:t>
            </w: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Գրասենյակի վարագույր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մ/ք</w:t>
            </w: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3300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9</w:t>
            </w: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29700</w:t>
            </w: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Ամբիոն ելույթի համար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65000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Պահարան վեց  դարակով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120 000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Պահարան ութ դարակով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145000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Պահարան երկու դարակով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134 000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հայելի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30000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Սեղան գրասենյակային մեկ տումբայով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120000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Սեղան գրասենյակային երկու տումբա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65000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Սեղան բեմի համար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80000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Սեղան երկու տմբուանոց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45000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 xml:space="preserve">Տրիմո 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85000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Հայտարարությունների տախտակ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25000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Կախիչ  հագուստի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69000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Քիվ վարագույրի համար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17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93500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 xml:space="preserve">Աթոռ փափուկ 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12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204000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Բարձրախոս ակվ, ուսիլիտել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576000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Ձայնային վահանակ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165000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խոսափող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38000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Խոսափողի տակդիր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25000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Բեմի լուսարձակ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4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44000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Բարձրախոս  մոնիտոր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150000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8"/>
                <w:szCs w:val="18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Մալուխ  բարձրախոսի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մետր</w:t>
            </w: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50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37500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խրոց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10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8000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CC5C3D">
        <w:tc>
          <w:tcPr>
            <w:tcW w:w="534" w:type="dxa"/>
          </w:tcPr>
          <w:p w:rsidR="001933C8" w:rsidRPr="004C5F5F" w:rsidRDefault="001933C8" w:rsidP="00CC5C3D">
            <w:pPr>
              <w:pStyle w:val="a7"/>
              <w:numPr>
                <w:ilvl w:val="0"/>
                <w:numId w:val="2"/>
              </w:numPr>
              <w:rPr>
                <w:rFonts w:ascii="Arial Armenian" w:hAnsi="Arial Armenian"/>
                <w:sz w:val="16"/>
                <w:szCs w:val="16"/>
                <w:lang w:val="hy-AM"/>
              </w:rPr>
            </w:pPr>
          </w:p>
        </w:tc>
        <w:tc>
          <w:tcPr>
            <w:tcW w:w="3444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Պտտվող շառ</w:t>
            </w: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2014</w:t>
            </w:r>
          </w:p>
        </w:tc>
        <w:tc>
          <w:tcPr>
            <w:tcW w:w="63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90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54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72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</w:t>
            </w:r>
          </w:p>
        </w:tc>
        <w:tc>
          <w:tcPr>
            <w:tcW w:w="108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  <w:lang w:val="hy-AM"/>
              </w:rPr>
            </w:pPr>
            <w:r w:rsidRPr="004C5F5F">
              <w:rPr>
                <w:rFonts w:ascii="Arial Armenian" w:hAnsi="Arial Armenian"/>
                <w:sz w:val="18"/>
                <w:szCs w:val="18"/>
                <w:lang w:val="hy-AM"/>
              </w:rPr>
              <w:t>18000</w:t>
            </w:r>
          </w:p>
        </w:tc>
        <w:tc>
          <w:tcPr>
            <w:tcW w:w="896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</w:tr>
      <w:tr w:rsidR="001933C8" w:rsidRPr="004C5F5F" w:rsidTr="001E50EC">
        <w:trPr>
          <w:gridAfter w:val="4"/>
          <w:wAfter w:w="3546" w:type="dxa"/>
        </w:trPr>
        <w:tc>
          <w:tcPr>
            <w:tcW w:w="3978" w:type="dxa"/>
            <w:gridSpan w:val="2"/>
            <w:tcBorders>
              <w:left w:val="nil"/>
              <w:bottom w:val="nil"/>
              <w:right w:val="nil"/>
            </w:tcBorders>
          </w:tcPr>
          <w:p w:rsidR="001933C8" w:rsidRPr="004C5F5F" w:rsidRDefault="001933C8" w:rsidP="00D62656">
            <w:pPr>
              <w:rPr>
                <w:rFonts w:ascii="Arial Armenian" w:hAnsi="Arial Armenian"/>
                <w:sz w:val="18"/>
                <w:szCs w:val="18"/>
              </w:rPr>
            </w:pPr>
          </w:p>
        </w:tc>
        <w:tc>
          <w:tcPr>
            <w:tcW w:w="2790" w:type="dxa"/>
            <w:gridSpan w:val="4"/>
            <w:tcBorders>
              <w:left w:val="nil"/>
              <w:bottom w:val="nil"/>
              <w:right w:val="nil"/>
            </w:tcBorders>
          </w:tcPr>
          <w:p w:rsidR="001933C8" w:rsidRPr="004C5F5F" w:rsidRDefault="001933C8" w:rsidP="001E50EC">
            <w:pPr>
              <w:rPr>
                <w:rFonts w:ascii="Arial Armenian" w:hAnsi="Arial Armenian"/>
                <w:sz w:val="18"/>
                <w:szCs w:val="18"/>
              </w:rPr>
            </w:pPr>
            <w:r w:rsidRPr="004C5F5F">
              <w:rPr>
                <w:rFonts w:ascii="Arial Armenian" w:hAnsi="Arial Armenian"/>
                <w:sz w:val="18"/>
                <w:szCs w:val="18"/>
              </w:rPr>
              <w:t xml:space="preserve">                                                        </w:t>
            </w:r>
          </w:p>
        </w:tc>
      </w:tr>
    </w:tbl>
    <w:p w:rsidR="00EE030B" w:rsidRPr="004C5F5F" w:rsidRDefault="00EE030B" w:rsidP="00EE030B">
      <w:pPr>
        <w:spacing w:before="100" w:beforeAutospacing="1" w:after="100" w:afterAutospacing="1" w:line="240" w:lineRule="auto"/>
        <w:jc w:val="center"/>
        <w:rPr>
          <w:rFonts w:ascii="Arial Armenian" w:hAnsi="Arial Armenian"/>
          <w:sz w:val="24"/>
          <w:szCs w:val="24"/>
          <w:lang w:val="hy-AM"/>
        </w:rPr>
      </w:pPr>
      <w:bookmarkStart w:id="0" w:name="_GoBack"/>
      <w:bookmarkEnd w:id="0"/>
      <w:r w:rsidRPr="004C5F5F">
        <w:rPr>
          <w:rFonts w:ascii="Arial Armenian" w:hAnsi="Arial Armenian" w:cs="Sylfaen"/>
          <w:sz w:val="24"/>
          <w:szCs w:val="24"/>
          <w:lang w:val="hy-AM"/>
        </w:rPr>
        <w:t>Եղեգիս համայնքի  ղեկավար՝                            Ա. Ստեփանյան</w:t>
      </w:r>
    </w:p>
    <w:p w:rsidR="00534E88" w:rsidRPr="004C5F5F" w:rsidRDefault="00534E88" w:rsidP="00534E88">
      <w:pPr>
        <w:rPr>
          <w:rFonts w:ascii="Arial Armenian" w:hAnsi="Arial Armenian"/>
          <w:color w:val="FF0000"/>
          <w:lang w:val="hy-AM"/>
        </w:rPr>
      </w:pPr>
    </w:p>
    <w:p w:rsidR="00313632" w:rsidRPr="004C5F5F" w:rsidRDefault="00313632" w:rsidP="00313632">
      <w:pPr>
        <w:tabs>
          <w:tab w:val="left" w:pos="300"/>
          <w:tab w:val="left" w:pos="8655"/>
        </w:tabs>
        <w:spacing w:after="0"/>
        <w:rPr>
          <w:rFonts w:ascii="Arial Armenian" w:hAnsi="Arial Armenian"/>
        </w:rPr>
      </w:pPr>
      <w:r w:rsidRPr="004C5F5F">
        <w:rPr>
          <w:rFonts w:ascii="Arial Armenian" w:hAnsi="Arial Armenian"/>
        </w:rPr>
        <w:t xml:space="preserve">                 </w:t>
      </w:r>
    </w:p>
    <w:p w:rsidR="00590CD4" w:rsidRPr="004C5F5F" w:rsidRDefault="00590CD4" w:rsidP="00590CD4">
      <w:pPr>
        <w:spacing w:before="100" w:beforeAutospacing="1" w:after="100" w:afterAutospacing="1" w:line="240" w:lineRule="auto"/>
        <w:rPr>
          <w:rFonts w:ascii="Arial Armenian" w:hAnsi="Arial Armenian" w:cs="Sylfaen"/>
          <w:sz w:val="24"/>
          <w:szCs w:val="24"/>
          <w:lang w:val="hy-AM"/>
        </w:rPr>
      </w:pPr>
    </w:p>
    <w:p w:rsidR="00E554DC" w:rsidRPr="004C5F5F" w:rsidRDefault="00E554DC">
      <w:pPr>
        <w:rPr>
          <w:rFonts w:ascii="Arial Armenian" w:hAnsi="Arial Armenian"/>
        </w:rPr>
      </w:pPr>
    </w:p>
    <w:sectPr w:rsidR="00E554DC" w:rsidRPr="004C5F5F" w:rsidSect="004C5F5F">
      <w:pgSz w:w="12240" w:h="15840"/>
      <w:pgMar w:top="426" w:right="1183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49DA"/>
    <w:multiLevelType w:val="hybridMultilevel"/>
    <w:tmpl w:val="F35EF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6B78BF"/>
    <w:multiLevelType w:val="hybridMultilevel"/>
    <w:tmpl w:val="1D129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0CD4"/>
    <w:rsid w:val="00011CFF"/>
    <w:rsid w:val="00095C8D"/>
    <w:rsid w:val="000F530B"/>
    <w:rsid w:val="0015093A"/>
    <w:rsid w:val="001933C8"/>
    <w:rsid w:val="001E50EC"/>
    <w:rsid w:val="0020633F"/>
    <w:rsid w:val="00264317"/>
    <w:rsid w:val="002B058E"/>
    <w:rsid w:val="002C59DA"/>
    <w:rsid w:val="00313632"/>
    <w:rsid w:val="003A3296"/>
    <w:rsid w:val="003F36BB"/>
    <w:rsid w:val="004C5F5F"/>
    <w:rsid w:val="00534E88"/>
    <w:rsid w:val="00590CD4"/>
    <w:rsid w:val="005A2BDA"/>
    <w:rsid w:val="006209DB"/>
    <w:rsid w:val="0065568D"/>
    <w:rsid w:val="00700C06"/>
    <w:rsid w:val="0070244E"/>
    <w:rsid w:val="0072104A"/>
    <w:rsid w:val="00730719"/>
    <w:rsid w:val="0074560A"/>
    <w:rsid w:val="00746AB5"/>
    <w:rsid w:val="007564FC"/>
    <w:rsid w:val="007A6FA2"/>
    <w:rsid w:val="007E2682"/>
    <w:rsid w:val="007F6856"/>
    <w:rsid w:val="007F73D8"/>
    <w:rsid w:val="008461B5"/>
    <w:rsid w:val="00887416"/>
    <w:rsid w:val="00904AEC"/>
    <w:rsid w:val="00922C00"/>
    <w:rsid w:val="00925E0C"/>
    <w:rsid w:val="009349CF"/>
    <w:rsid w:val="00985F38"/>
    <w:rsid w:val="00A51D21"/>
    <w:rsid w:val="00BE3DC3"/>
    <w:rsid w:val="00C6580B"/>
    <w:rsid w:val="00CC5C3D"/>
    <w:rsid w:val="00CE7FDD"/>
    <w:rsid w:val="00D46C41"/>
    <w:rsid w:val="00D50B59"/>
    <w:rsid w:val="00D53DB6"/>
    <w:rsid w:val="00D62656"/>
    <w:rsid w:val="00D955B2"/>
    <w:rsid w:val="00E244B7"/>
    <w:rsid w:val="00E554DC"/>
    <w:rsid w:val="00E66F78"/>
    <w:rsid w:val="00E81489"/>
    <w:rsid w:val="00EA7703"/>
    <w:rsid w:val="00EE030B"/>
    <w:rsid w:val="00F02A12"/>
    <w:rsid w:val="00F214D2"/>
    <w:rsid w:val="00F77371"/>
    <w:rsid w:val="00F9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4"/>
    <w:rPr>
      <w:rFonts w:ascii="Calibri" w:eastAsia="Calibri" w:hAnsi="Calibri" w:cs="Times New Roman"/>
      <w:lang w:val="af-Z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746AB5"/>
    <w:rPr>
      <w:rFonts w:eastAsiaTheme="minorEastAsia"/>
    </w:rPr>
  </w:style>
  <w:style w:type="paragraph" w:styleId="a4">
    <w:name w:val="header"/>
    <w:basedOn w:val="a"/>
    <w:link w:val="a3"/>
    <w:uiPriority w:val="99"/>
    <w:semiHidden/>
    <w:unhideWhenUsed/>
    <w:rsid w:val="00746A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746AB5"/>
    <w:rPr>
      <w:rFonts w:eastAsiaTheme="minorEastAsia"/>
    </w:rPr>
  </w:style>
  <w:style w:type="paragraph" w:styleId="a6">
    <w:name w:val="footer"/>
    <w:basedOn w:val="a"/>
    <w:link w:val="a5"/>
    <w:uiPriority w:val="99"/>
    <w:semiHidden/>
    <w:unhideWhenUsed/>
    <w:rsid w:val="00746AB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paragraph" w:styleId="a7">
    <w:name w:val="List Paragraph"/>
    <w:basedOn w:val="a"/>
    <w:uiPriority w:val="34"/>
    <w:qFormat/>
    <w:rsid w:val="00CC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1A3BD-98C7-4363-939A-5ABFA6FB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42</cp:revision>
  <cp:lastPrinted>2018-02-08T05:32:00Z</cp:lastPrinted>
  <dcterms:created xsi:type="dcterms:W3CDTF">2018-01-23T13:22:00Z</dcterms:created>
  <dcterms:modified xsi:type="dcterms:W3CDTF">2020-01-16T14:33:00Z</dcterms:modified>
</cp:coreProperties>
</file>